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0" w:rsidRPr="00867A3F" w:rsidRDefault="002637E0" w:rsidP="002637E0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7A3F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2637E0" w:rsidRPr="00867A3F" w:rsidRDefault="002637E0" w:rsidP="002637E0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7A3F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2637E0" w:rsidRPr="00867A3F" w:rsidRDefault="002637E0" w:rsidP="002637E0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7A3F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2637E0" w:rsidRPr="00867A3F" w:rsidRDefault="002637E0" w:rsidP="002637E0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A3F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356C70" w:rsidRDefault="00356C70" w:rsidP="002637E0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E0" w:rsidRPr="00867A3F" w:rsidRDefault="002637E0" w:rsidP="002637E0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A3F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2637E0" w:rsidRPr="00867A3F" w:rsidRDefault="002637E0" w:rsidP="002637E0">
      <w:pPr>
        <w:ind w:firstLine="540"/>
        <w:jc w:val="center"/>
        <w:rPr>
          <w:szCs w:val="28"/>
          <w:u w:val="single"/>
          <w:lang w:val="uk-UA"/>
        </w:rPr>
      </w:pPr>
      <w:r w:rsidRPr="00867A3F">
        <w:rPr>
          <w:szCs w:val="28"/>
          <w:u w:val="single"/>
          <w:lang w:val="uk-UA"/>
        </w:rPr>
        <w:t xml:space="preserve">ОДЕСЬКИЙ НАЦІОНАЛЬНИЙ ПОЛІТЕХНІЧНИЙ УНІВЕРСИТЕТ ОДЕСЬКИЙ АВТОМОБІЛЬНО-ДОРОЖНІЙ КОЛЕДЖ </w:t>
      </w:r>
    </w:p>
    <w:p w:rsidR="002637E0" w:rsidRPr="00867A3F" w:rsidRDefault="002637E0" w:rsidP="00356C70">
      <w:pPr>
        <w:spacing w:line="276" w:lineRule="auto"/>
        <w:jc w:val="center"/>
        <w:rPr>
          <w:sz w:val="16"/>
          <w:szCs w:val="16"/>
          <w:lang w:val="uk-UA"/>
        </w:rPr>
      </w:pPr>
      <w:r w:rsidRPr="00867A3F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637E0" w:rsidRPr="00867A3F" w:rsidRDefault="002637E0" w:rsidP="00356C70">
      <w:pPr>
        <w:spacing w:line="276" w:lineRule="auto"/>
        <w:jc w:val="center"/>
        <w:rPr>
          <w:szCs w:val="28"/>
          <w:lang w:val="uk-UA"/>
        </w:rPr>
      </w:pPr>
      <w:r w:rsidRPr="00867A3F">
        <w:rPr>
          <w:szCs w:val="28"/>
          <w:lang w:val="uk-UA"/>
        </w:rPr>
        <w:t>Предметна циклова комісія ___</w:t>
      </w:r>
      <w:r w:rsidRPr="00867A3F">
        <w:rPr>
          <w:szCs w:val="28"/>
          <w:u w:val="single"/>
          <w:lang w:val="uk-UA"/>
        </w:rPr>
        <w:t>природничих дисциплін</w:t>
      </w:r>
      <w:r w:rsidRPr="00867A3F">
        <w:rPr>
          <w:szCs w:val="28"/>
          <w:lang w:val="uk-UA"/>
        </w:rPr>
        <w:t>__</w:t>
      </w:r>
    </w:p>
    <w:p w:rsidR="002637E0" w:rsidRPr="00867A3F" w:rsidRDefault="002637E0" w:rsidP="002637E0">
      <w:pPr>
        <w:rPr>
          <w:szCs w:val="28"/>
          <w:lang w:val="uk-UA"/>
        </w:rPr>
      </w:pPr>
    </w:p>
    <w:p w:rsidR="002637E0" w:rsidRPr="00867A3F" w:rsidRDefault="002637E0" w:rsidP="002637E0">
      <w:pPr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 xml:space="preserve">      </w:t>
      </w:r>
    </w:p>
    <w:p w:rsidR="002637E0" w:rsidRPr="00867A3F" w:rsidRDefault="002637E0" w:rsidP="002637E0">
      <w:pPr>
        <w:jc w:val="center"/>
        <w:rPr>
          <w:szCs w:val="28"/>
          <w:lang w:val="uk-UA"/>
        </w:rPr>
      </w:pPr>
      <w:r w:rsidRPr="00867A3F">
        <w:rPr>
          <w:b/>
          <w:szCs w:val="28"/>
          <w:lang w:val="uk-UA"/>
        </w:rPr>
        <w:t xml:space="preserve">                                                                                     ЗАТВЕРДЖУЮ</w:t>
      </w:r>
    </w:p>
    <w:p w:rsidR="002637E0" w:rsidRPr="00867A3F" w:rsidRDefault="002637E0" w:rsidP="002637E0">
      <w:pPr>
        <w:jc w:val="right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  Заступник директора                                                                                                       з навчальної роботи</w:t>
      </w:r>
    </w:p>
    <w:p w:rsidR="002637E0" w:rsidRPr="00867A3F" w:rsidRDefault="002637E0" w:rsidP="002637E0">
      <w:pPr>
        <w:jc w:val="right"/>
        <w:rPr>
          <w:szCs w:val="28"/>
          <w:lang w:val="uk-UA"/>
        </w:rPr>
      </w:pPr>
      <w:r w:rsidRPr="00867A3F">
        <w:rPr>
          <w:szCs w:val="28"/>
          <w:lang w:val="uk-UA"/>
        </w:rPr>
        <w:t>_</w:t>
      </w:r>
      <w:r w:rsidRPr="00867A3F">
        <w:rPr>
          <w:szCs w:val="28"/>
          <w:u w:val="single"/>
          <w:lang w:val="uk-UA"/>
        </w:rPr>
        <w:t>Новак Л.С.</w:t>
      </w:r>
      <w:r w:rsidRPr="00867A3F">
        <w:rPr>
          <w:szCs w:val="28"/>
          <w:lang w:val="uk-UA"/>
        </w:rPr>
        <w:t>____</w:t>
      </w:r>
    </w:p>
    <w:p w:rsidR="002637E0" w:rsidRPr="00867A3F" w:rsidRDefault="002637E0" w:rsidP="002637E0">
      <w:pPr>
        <w:jc w:val="right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     “____”________20___ року</w:t>
      </w:r>
    </w:p>
    <w:p w:rsidR="002637E0" w:rsidRPr="00867A3F" w:rsidRDefault="002637E0" w:rsidP="002637E0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67A3F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2637E0" w:rsidRPr="00867A3F" w:rsidRDefault="002637E0" w:rsidP="002637E0">
      <w:pPr>
        <w:jc w:val="center"/>
        <w:rPr>
          <w:b/>
          <w:szCs w:val="28"/>
          <w:lang w:val="uk-UA"/>
        </w:rPr>
      </w:pPr>
    </w:p>
    <w:p w:rsidR="002637E0" w:rsidRPr="00356C70" w:rsidRDefault="002637E0" w:rsidP="00356C7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A3F">
        <w:rPr>
          <w:szCs w:val="28"/>
          <w:lang w:val="uk-UA"/>
        </w:rPr>
        <w:t xml:space="preserve"> </w:t>
      </w:r>
      <w:r w:rsidR="00356C70">
        <w:rPr>
          <w:szCs w:val="28"/>
          <w:lang w:val="uk-UA"/>
        </w:rPr>
        <w:t xml:space="preserve">             _</w:t>
      </w:r>
      <w:r w:rsidRPr="00356C70">
        <w:rPr>
          <w:rFonts w:ascii="Times New Roman" w:hAnsi="Times New Roman"/>
          <w:b/>
          <w:sz w:val="28"/>
          <w:szCs w:val="28"/>
          <w:u w:val="single"/>
          <w:lang w:val="uk-UA"/>
        </w:rPr>
        <w:t>Екологія</w:t>
      </w:r>
      <w:r w:rsidR="00356C70" w:rsidRPr="00356C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356C70">
        <w:rPr>
          <w:rFonts w:ascii="Times New Roman" w:hAnsi="Times New Roman"/>
          <w:b/>
          <w:sz w:val="28"/>
          <w:szCs w:val="28"/>
          <w:u w:val="single"/>
          <w:lang w:val="uk-UA"/>
        </w:rPr>
        <w:t>(Основи екології*)</w:t>
      </w:r>
      <w:r w:rsidR="00356C70" w:rsidRPr="00356C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Інтегрований курс</w:t>
      </w:r>
      <w:r w:rsidR="00356C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_</w:t>
      </w:r>
    </w:p>
    <w:p w:rsidR="002637E0" w:rsidRPr="00356C70" w:rsidRDefault="00356C70" w:rsidP="00356C70">
      <w:pPr>
        <w:spacing w:line="276" w:lineRule="auto"/>
        <w:ind w:firstLine="540"/>
        <w:jc w:val="center"/>
        <w:rPr>
          <w:sz w:val="20"/>
          <w:szCs w:val="20"/>
          <w:lang w:val="uk-UA"/>
        </w:rPr>
      </w:pPr>
      <w:r w:rsidRPr="00356C70">
        <w:rPr>
          <w:sz w:val="20"/>
          <w:szCs w:val="20"/>
          <w:lang w:val="uk-UA"/>
        </w:rPr>
        <w:t xml:space="preserve"> </w:t>
      </w:r>
      <w:r w:rsidR="002637E0" w:rsidRPr="00356C70">
        <w:rPr>
          <w:sz w:val="20"/>
          <w:szCs w:val="20"/>
          <w:lang w:val="uk-UA"/>
        </w:rPr>
        <w:t>(шифр і назва навчальної дисципліни)</w:t>
      </w:r>
    </w:p>
    <w:p w:rsidR="002637E0" w:rsidRPr="00867A3F" w:rsidRDefault="000168FC" w:rsidP="00356C7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637E0" w:rsidRPr="00867A3F">
        <w:rPr>
          <w:szCs w:val="28"/>
          <w:lang w:val="uk-UA"/>
        </w:rPr>
        <w:t>напрям підготовки __</w:t>
      </w:r>
      <w:r w:rsidR="00B55D95">
        <w:rPr>
          <w:lang w:val="uk-UA"/>
        </w:rPr>
        <w:t>030509</w:t>
      </w:r>
      <w:r w:rsidR="002637E0" w:rsidRPr="00867A3F">
        <w:rPr>
          <w:szCs w:val="28"/>
          <w:u w:val="single"/>
          <w:lang w:val="uk-UA"/>
        </w:rPr>
        <w:t xml:space="preserve"> </w:t>
      </w:r>
      <w:r w:rsidR="00B55D95">
        <w:rPr>
          <w:szCs w:val="28"/>
          <w:u w:val="single"/>
          <w:lang w:val="uk-UA"/>
        </w:rPr>
        <w:t>–</w:t>
      </w:r>
      <w:r w:rsidR="002637E0" w:rsidRPr="00867A3F">
        <w:rPr>
          <w:szCs w:val="28"/>
          <w:u w:val="single"/>
          <w:lang w:val="uk-UA"/>
        </w:rPr>
        <w:t xml:space="preserve"> </w:t>
      </w:r>
      <w:r w:rsidR="00B55D95">
        <w:rPr>
          <w:lang w:val="uk-UA"/>
        </w:rPr>
        <w:t>Облік і аудіт</w:t>
      </w:r>
      <w:r w:rsidR="002637E0" w:rsidRPr="00867A3F">
        <w:rPr>
          <w:szCs w:val="28"/>
          <w:lang w:val="uk-UA"/>
        </w:rPr>
        <w:t xml:space="preserve"> </w:t>
      </w:r>
      <w:r w:rsidR="00356C70">
        <w:rPr>
          <w:szCs w:val="28"/>
          <w:lang w:val="uk-UA"/>
        </w:rPr>
        <w:t xml:space="preserve">  </w:t>
      </w:r>
      <w:r w:rsidR="002637E0" w:rsidRPr="00867A3F">
        <w:rPr>
          <w:szCs w:val="28"/>
          <w:lang w:val="uk-UA"/>
        </w:rPr>
        <w:t>_______</w:t>
      </w:r>
      <w:r w:rsidR="00356C70">
        <w:rPr>
          <w:szCs w:val="28"/>
          <w:lang w:val="uk-UA"/>
        </w:rPr>
        <w:t>______</w:t>
      </w:r>
      <w:r w:rsidR="002637E0" w:rsidRPr="00867A3F">
        <w:rPr>
          <w:szCs w:val="28"/>
          <w:lang w:val="uk-UA"/>
        </w:rPr>
        <w:t>___</w:t>
      </w:r>
    </w:p>
    <w:p w:rsidR="002637E0" w:rsidRPr="00356C70" w:rsidRDefault="002637E0" w:rsidP="00356C70">
      <w:pPr>
        <w:spacing w:line="276" w:lineRule="auto"/>
        <w:ind w:firstLine="540"/>
        <w:jc w:val="center"/>
        <w:rPr>
          <w:sz w:val="20"/>
          <w:szCs w:val="20"/>
          <w:lang w:val="uk-UA"/>
        </w:rPr>
      </w:pPr>
      <w:r w:rsidRPr="00356C70">
        <w:rPr>
          <w:sz w:val="20"/>
          <w:szCs w:val="20"/>
          <w:lang w:val="uk-UA"/>
        </w:rPr>
        <w:t>(шифр і назва напряму підготовки)</w:t>
      </w:r>
    </w:p>
    <w:p w:rsidR="002637E0" w:rsidRPr="00356C70" w:rsidRDefault="002637E0" w:rsidP="00356C70">
      <w:pPr>
        <w:spacing w:line="276" w:lineRule="auto"/>
        <w:ind w:firstLine="540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Спеціальність  </w:t>
      </w:r>
      <w:r w:rsidR="00B55D95">
        <w:rPr>
          <w:u w:val="single"/>
          <w:lang w:val="uk-UA"/>
        </w:rPr>
        <w:t xml:space="preserve">5.03050901 </w:t>
      </w:r>
      <w:r w:rsidR="00B55D95">
        <w:t>Бухгалтерський облік</w:t>
      </w:r>
      <w:r w:rsidR="00B55D95" w:rsidRPr="00D82CF8">
        <w:t xml:space="preserve"> </w:t>
      </w:r>
      <w:r w:rsidR="00356C70">
        <w:rPr>
          <w:lang w:val="uk-UA"/>
        </w:rPr>
        <w:t xml:space="preserve">   </w:t>
      </w:r>
      <w:r w:rsidRPr="00356C70">
        <w:rPr>
          <w:lang w:val="uk-UA"/>
        </w:rPr>
        <w:t>_____</w:t>
      </w:r>
      <w:r w:rsidR="00356C70" w:rsidRPr="00356C70">
        <w:rPr>
          <w:lang w:val="uk-UA"/>
        </w:rPr>
        <w:t>__</w:t>
      </w:r>
      <w:r w:rsidRPr="00356C70">
        <w:rPr>
          <w:lang w:val="uk-UA"/>
        </w:rPr>
        <w:t>____</w:t>
      </w:r>
    </w:p>
    <w:p w:rsidR="002637E0" w:rsidRPr="00356C70" w:rsidRDefault="002637E0" w:rsidP="00356C70">
      <w:pPr>
        <w:spacing w:line="276" w:lineRule="auto"/>
        <w:ind w:firstLine="540"/>
        <w:jc w:val="center"/>
        <w:rPr>
          <w:sz w:val="20"/>
          <w:szCs w:val="20"/>
          <w:lang w:val="uk-UA"/>
        </w:rPr>
      </w:pPr>
      <w:r w:rsidRPr="00356C70">
        <w:rPr>
          <w:sz w:val="20"/>
          <w:szCs w:val="20"/>
          <w:lang w:val="uk-UA"/>
        </w:rPr>
        <w:t>(шифр і назва спеціальності)</w:t>
      </w:r>
    </w:p>
    <w:p w:rsidR="002637E0" w:rsidRPr="00867A3F" w:rsidRDefault="002637E0" w:rsidP="00356C70">
      <w:pPr>
        <w:spacing w:line="276" w:lineRule="auto"/>
        <w:ind w:firstLine="540"/>
        <w:rPr>
          <w:szCs w:val="28"/>
          <w:lang w:val="uk-UA"/>
        </w:rPr>
      </w:pPr>
      <w:r w:rsidRPr="00867A3F">
        <w:rPr>
          <w:szCs w:val="28"/>
          <w:lang w:val="uk-UA"/>
        </w:rPr>
        <w:t>Спеціалізація     ______________________________________</w:t>
      </w:r>
      <w:r w:rsidR="00356C70">
        <w:rPr>
          <w:szCs w:val="28"/>
          <w:lang w:val="uk-UA"/>
        </w:rPr>
        <w:t>_</w:t>
      </w:r>
      <w:r w:rsidRPr="00867A3F">
        <w:rPr>
          <w:szCs w:val="28"/>
          <w:lang w:val="uk-UA"/>
        </w:rPr>
        <w:t>__</w:t>
      </w:r>
    </w:p>
    <w:p w:rsidR="002637E0" w:rsidRPr="00356C70" w:rsidRDefault="002637E0" w:rsidP="00356C70">
      <w:pPr>
        <w:spacing w:line="276" w:lineRule="auto"/>
        <w:ind w:firstLine="540"/>
        <w:jc w:val="center"/>
        <w:rPr>
          <w:sz w:val="20"/>
          <w:szCs w:val="20"/>
          <w:lang w:val="uk-UA"/>
        </w:rPr>
      </w:pPr>
      <w:r w:rsidRPr="00356C70">
        <w:rPr>
          <w:sz w:val="20"/>
          <w:szCs w:val="20"/>
          <w:lang w:val="uk-UA"/>
        </w:rPr>
        <w:t>(назва спеціалізації)</w:t>
      </w:r>
    </w:p>
    <w:p w:rsidR="002637E0" w:rsidRPr="000168FC" w:rsidRDefault="000168FC" w:rsidP="00356C70">
      <w:pPr>
        <w:spacing w:line="276" w:lineRule="auto"/>
        <w:jc w:val="both"/>
        <w:rPr>
          <w:rFonts w:ascii="Arial" w:hAnsi="Arial" w:cs="Arial"/>
          <w:b/>
          <w:szCs w:val="28"/>
          <w:lang w:val="uk-UA"/>
        </w:rPr>
      </w:pPr>
      <w:r>
        <w:rPr>
          <w:szCs w:val="28"/>
          <w:lang w:val="uk-UA"/>
        </w:rPr>
        <w:t xml:space="preserve">       відділення     __</w:t>
      </w:r>
      <w:r w:rsidRPr="000168FC">
        <w:rPr>
          <w:rFonts w:ascii="Arial" w:hAnsi="Arial" w:cs="Arial"/>
          <w:b/>
          <w:szCs w:val="28"/>
          <w:lang w:val="uk-UA"/>
        </w:rPr>
        <w:t xml:space="preserve"> </w:t>
      </w:r>
      <w:r w:rsidRPr="000168FC">
        <w:rPr>
          <w:szCs w:val="28"/>
          <w:lang w:val="uk-UA"/>
        </w:rPr>
        <w:t>Відділення економіки та підприємництва</w:t>
      </w:r>
      <w:r>
        <w:rPr>
          <w:rFonts w:ascii="Arial" w:hAnsi="Arial" w:cs="Arial"/>
          <w:b/>
          <w:szCs w:val="28"/>
          <w:lang w:val="uk-UA"/>
        </w:rPr>
        <w:t xml:space="preserve"> </w:t>
      </w:r>
      <w:r w:rsidRPr="00356C70">
        <w:rPr>
          <w:b/>
          <w:szCs w:val="28"/>
          <w:lang w:val="uk-UA"/>
        </w:rPr>
        <w:t>____</w:t>
      </w:r>
    </w:p>
    <w:p w:rsidR="002637E0" w:rsidRPr="00356C70" w:rsidRDefault="002637E0" w:rsidP="00356C70">
      <w:pPr>
        <w:spacing w:line="276" w:lineRule="auto"/>
        <w:ind w:firstLine="540"/>
        <w:jc w:val="center"/>
        <w:rPr>
          <w:sz w:val="20"/>
          <w:szCs w:val="20"/>
          <w:lang w:val="uk-UA"/>
        </w:rPr>
      </w:pPr>
      <w:r w:rsidRPr="00356C70">
        <w:rPr>
          <w:sz w:val="20"/>
          <w:szCs w:val="20"/>
          <w:lang w:val="uk-UA"/>
        </w:rPr>
        <w:t xml:space="preserve">  (назва відділення)</w:t>
      </w: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2637E0">
      <w:pPr>
        <w:jc w:val="both"/>
        <w:rPr>
          <w:szCs w:val="28"/>
          <w:lang w:val="uk-UA"/>
        </w:rPr>
      </w:pPr>
    </w:p>
    <w:p w:rsidR="002637E0" w:rsidRPr="00867A3F" w:rsidRDefault="002637E0" w:rsidP="00356C70">
      <w:pPr>
        <w:jc w:val="center"/>
        <w:rPr>
          <w:szCs w:val="28"/>
          <w:lang w:val="uk-UA"/>
        </w:rPr>
      </w:pPr>
      <w:r w:rsidRPr="00867A3F">
        <w:rPr>
          <w:szCs w:val="28"/>
          <w:u w:val="single"/>
          <w:lang w:val="uk-UA"/>
        </w:rPr>
        <w:t xml:space="preserve">Одеса </w:t>
      </w:r>
      <w:r w:rsidRPr="00867A3F">
        <w:rPr>
          <w:szCs w:val="28"/>
          <w:lang w:val="uk-UA"/>
        </w:rPr>
        <w:t xml:space="preserve"> – 20</w:t>
      </w:r>
      <w:r w:rsidRPr="00867A3F">
        <w:rPr>
          <w:szCs w:val="28"/>
          <w:u w:val="single"/>
          <w:lang w:val="uk-UA"/>
        </w:rPr>
        <w:t>12</w:t>
      </w:r>
      <w:r w:rsidRPr="00867A3F">
        <w:rPr>
          <w:szCs w:val="28"/>
          <w:lang w:val="uk-UA"/>
        </w:rPr>
        <w:t xml:space="preserve"> рік</w:t>
      </w:r>
    </w:p>
    <w:p w:rsidR="002637E0" w:rsidRPr="00867A3F" w:rsidRDefault="002637E0" w:rsidP="00F70C8C">
      <w:pPr>
        <w:rPr>
          <w:sz w:val="24"/>
          <w:lang w:val="uk-UA"/>
        </w:rPr>
      </w:pPr>
      <w:r w:rsidRPr="00867A3F">
        <w:rPr>
          <w:szCs w:val="28"/>
          <w:lang w:val="uk-UA"/>
        </w:rPr>
        <w:lastRenderedPageBreak/>
        <w:t>Робоча програма</w:t>
      </w:r>
      <w:r w:rsidR="00F70C8C" w:rsidRPr="00867A3F">
        <w:rPr>
          <w:szCs w:val="28"/>
          <w:lang w:val="uk-UA"/>
        </w:rPr>
        <w:t xml:space="preserve"> </w:t>
      </w:r>
      <w:r w:rsidR="00F70C8C" w:rsidRPr="00867A3F">
        <w:rPr>
          <w:sz w:val="24"/>
          <w:lang w:val="uk-UA"/>
        </w:rPr>
        <w:t xml:space="preserve"> __</w:t>
      </w:r>
      <w:r w:rsidRPr="00867A3F">
        <w:rPr>
          <w:sz w:val="24"/>
          <w:lang w:val="uk-UA"/>
        </w:rPr>
        <w:t>_</w:t>
      </w:r>
      <w:r w:rsidRPr="00867A3F">
        <w:rPr>
          <w:i/>
          <w:szCs w:val="28"/>
          <w:u w:val="single"/>
          <w:lang w:val="uk-UA"/>
        </w:rPr>
        <w:t>Екологія</w:t>
      </w:r>
      <w:r w:rsidRPr="00867A3F">
        <w:rPr>
          <w:szCs w:val="28"/>
          <w:lang w:val="uk-UA"/>
        </w:rPr>
        <w:t>_(Основи екології) Інте</w:t>
      </w:r>
      <w:r w:rsidR="00F70C8C" w:rsidRPr="00867A3F">
        <w:rPr>
          <w:szCs w:val="28"/>
          <w:lang w:val="uk-UA"/>
        </w:rPr>
        <w:t>грований курс</w:t>
      </w:r>
      <w:r w:rsidRPr="00867A3F">
        <w:rPr>
          <w:sz w:val="24"/>
          <w:lang w:val="uk-UA"/>
        </w:rPr>
        <w:t xml:space="preserve">_______ </w:t>
      </w:r>
      <w:r w:rsidRPr="00867A3F">
        <w:rPr>
          <w:szCs w:val="28"/>
          <w:lang w:val="uk-UA"/>
        </w:rPr>
        <w:t>для студентів</w:t>
      </w:r>
      <w:r w:rsidRPr="00867A3F">
        <w:rPr>
          <w:sz w:val="24"/>
          <w:lang w:val="uk-UA"/>
        </w:rPr>
        <w:t xml:space="preserve"> </w:t>
      </w:r>
      <w:r w:rsidR="00F70C8C" w:rsidRPr="00867A3F">
        <w:rPr>
          <w:sz w:val="24"/>
          <w:lang w:val="uk-UA"/>
        </w:rPr>
        <w:t xml:space="preserve">                                   </w:t>
      </w:r>
      <w:r w:rsidRPr="00867A3F">
        <w:rPr>
          <w:sz w:val="24"/>
          <w:lang w:val="uk-UA"/>
        </w:rPr>
        <w:t xml:space="preserve">(назва навчальної дисципліни)    </w:t>
      </w:r>
    </w:p>
    <w:p w:rsidR="00F70C8C" w:rsidRPr="00867A3F" w:rsidRDefault="002637E0" w:rsidP="002637E0">
      <w:pPr>
        <w:jc w:val="both"/>
        <w:rPr>
          <w:sz w:val="24"/>
          <w:lang w:val="uk-UA"/>
        </w:rPr>
      </w:pPr>
      <w:r w:rsidRPr="00867A3F">
        <w:rPr>
          <w:sz w:val="24"/>
          <w:lang w:val="uk-UA"/>
        </w:rPr>
        <w:t>за напрямом підготовки</w:t>
      </w:r>
      <w:r w:rsidR="00F70C8C" w:rsidRPr="00867A3F">
        <w:rPr>
          <w:sz w:val="24"/>
          <w:lang w:val="uk-UA"/>
        </w:rPr>
        <w:t xml:space="preserve">  </w:t>
      </w:r>
      <w:r w:rsidR="00F70C8C" w:rsidRPr="00867A3F">
        <w:rPr>
          <w:lang w:val="uk-UA"/>
        </w:rPr>
        <w:t>03050</w:t>
      </w:r>
      <w:r w:rsidR="00B55D95">
        <w:rPr>
          <w:lang w:val="uk-UA"/>
        </w:rPr>
        <w:t>9</w:t>
      </w:r>
      <w:r w:rsidR="00F70C8C" w:rsidRPr="00867A3F">
        <w:rPr>
          <w:lang w:val="uk-UA"/>
        </w:rPr>
        <w:t>___</w:t>
      </w:r>
      <w:r w:rsidR="00B55D95" w:rsidRPr="00B55D95">
        <w:rPr>
          <w:szCs w:val="28"/>
        </w:rPr>
        <w:t xml:space="preserve"> </w:t>
      </w:r>
      <w:r w:rsidR="00B55D95" w:rsidRPr="003A694C">
        <w:rPr>
          <w:szCs w:val="28"/>
        </w:rPr>
        <w:t>Облік і аудит</w:t>
      </w:r>
      <w:r w:rsidR="00B55D95">
        <w:rPr>
          <w:szCs w:val="28"/>
          <w:lang w:val="uk-UA"/>
        </w:rPr>
        <w:t xml:space="preserve"> ________</w:t>
      </w:r>
      <w:r w:rsidR="00F70C8C" w:rsidRPr="00867A3F">
        <w:rPr>
          <w:i/>
          <w:szCs w:val="28"/>
          <w:lang w:val="uk-UA"/>
        </w:rPr>
        <w:t xml:space="preserve"> _____________</w:t>
      </w:r>
      <w:r w:rsidR="00F70C8C" w:rsidRPr="00867A3F">
        <w:rPr>
          <w:i/>
          <w:szCs w:val="28"/>
          <w:u w:val="single"/>
          <w:lang w:val="uk-UA"/>
        </w:rPr>
        <w:t xml:space="preserve">  </w:t>
      </w:r>
      <w:r w:rsidRPr="00867A3F">
        <w:rPr>
          <w:sz w:val="24"/>
          <w:lang w:val="uk-UA"/>
        </w:rPr>
        <w:t xml:space="preserve"> </w:t>
      </w:r>
    </w:p>
    <w:p w:rsidR="00F70C8C" w:rsidRPr="00867A3F" w:rsidRDefault="00F70C8C" w:rsidP="00F70C8C">
      <w:pPr>
        <w:tabs>
          <w:tab w:val="left" w:pos="7035"/>
          <w:tab w:val="left" w:pos="7410"/>
        </w:tabs>
        <w:jc w:val="both"/>
        <w:rPr>
          <w:sz w:val="16"/>
          <w:szCs w:val="16"/>
          <w:lang w:val="uk-UA"/>
        </w:rPr>
      </w:pPr>
      <w:r w:rsidRPr="00867A3F">
        <w:rPr>
          <w:i/>
          <w:szCs w:val="28"/>
          <w:u w:val="single"/>
          <w:lang w:val="uk-UA"/>
        </w:rPr>
        <w:t xml:space="preserve">                                                              </w:t>
      </w:r>
      <w:r w:rsidRPr="00867A3F">
        <w:rPr>
          <w:sz w:val="16"/>
          <w:szCs w:val="16"/>
          <w:lang w:val="uk-UA"/>
        </w:rPr>
        <w:t>шифр, назва)________________________________________</w:t>
      </w:r>
      <w:r w:rsidRPr="00867A3F">
        <w:rPr>
          <w:sz w:val="16"/>
          <w:szCs w:val="16"/>
          <w:lang w:val="uk-UA"/>
        </w:rPr>
        <w:tab/>
      </w:r>
      <w:r w:rsidRPr="00867A3F">
        <w:rPr>
          <w:sz w:val="16"/>
          <w:szCs w:val="16"/>
          <w:lang w:val="uk-UA"/>
        </w:rPr>
        <w:tab/>
      </w:r>
    </w:p>
    <w:p w:rsidR="00F70C8C" w:rsidRPr="00867A3F" w:rsidRDefault="00F70C8C" w:rsidP="002637E0">
      <w:pPr>
        <w:jc w:val="both"/>
        <w:rPr>
          <w:sz w:val="24"/>
          <w:u w:val="single"/>
          <w:lang w:val="uk-UA"/>
        </w:rPr>
      </w:pPr>
      <w:r w:rsidRPr="00867A3F">
        <w:rPr>
          <w:i/>
          <w:sz w:val="24"/>
          <w:lang w:val="uk-UA"/>
        </w:rPr>
        <w:t xml:space="preserve"> </w:t>
      </w:r>
      <w:r w:rsidR="002637E0" w:rsidRPr="00867A3F">
        <w:rPr>
          <w:sz w:val="24"/>
          <w:lang w:val="uk-UA"/>
        </w:rPr>
        <w:t>спеціальністю</w:t>
      </w:r>
      <w:r w:rsidRPr="00867A3F">
        <w:rPr>
          <w:szCs w:val="28"/>
          <w:u w:val="single"/>
          <w:lang w:val="uk-UA"/>
        </w:rPr>
        <w:t>–</w:t>
      </w:r>
      <w:r w:rsidRPr="00867A3F">
        <w:rPr>
          <w:u w:val="single"/>
          <w:lang w:val="uk-UA"/>
        </w:rPr>
        <w:t xml:space="preserve"> </w:t>
      </w:r>
      <w:r w:rsidR="00B55D95">
        <w:rPr>
          <w:u w:val="single"/>
          <w:lang w:val="uk-UA"/>
        </w:rPr>
        <w:t xml:space="preserve">5.03050901 </w:t>
      </w:r>
      <w:r w:rsidR="00B55D95">
        <w:t>Бухгалтерський облік</w:t>
      </w:r>
      <w:r w:rsidRPr="00867A3F">
        <w:rPr>
          <w:szCs w:val="28"/>
          <w:lang w:val="uk-UA"/>
        </w:rPr>
        <w:t xml:space="preserve"> __________________</w:t>
      </w:r>
      <w:r w:rsidRPr="00867A3F">
        <w:rPr>
          <w:sz w:val="24"/>
          <w:u w:val="single"/>
          <w:lang w:val="uk-UA"/>
        </w:rPr>
        <w:t xml:space="preserve"> </w:t>
      </w:r>
    </w:p>
    <w:p w:rsidR="002637E0" w:rsidRPr="00867A3F" w:rsidRDefault="002637E0" w:rsidP="002637E0">
      <w:pPr>
        <w:jc w:val="both"/>
        <w:rPr>
          <w:sz w:val="24"/>
          <w:lang w:val="uk-UA"/>
        </w:rPr>
      </w:pPr>
      <w:r w:rsidRPr="00867A3F">
        <w:rPr>
          <w:sz w:val="24"/>
          <w:lang w:val="uk-UA"/>
        </w:rPr>
        <w:t>„___” ________, 20</w:t>
      </w:r>
      <w:r w:rsidRPr="00867A3F">
        <w:rPr>
          <w:sz w:val="24"/>
          <w:u w:val="single"/>
          <w:lang w:val="uk-UA"/>
        </w:rPr>
        <w:t>12</w:t>
      </w:r>
      <w:r w:rsidRPr="00867A3F">
        <w:rPr>
          <w:sz w:val="24"/>
          <w:lang w:val="uk-UA"/>
        </w:rPr>
        <w:t xml:space="preserve"> року- __ с.</w:t>
      </w:r>
    </w:p>
    <w:p w:rsidR="002637E0" w:rsidRPr="00867A3F" w:rsidRDefault="002637E0" w:rsidP="002637E0">
      <w:pPr>
        <w:jc w:val="both"/>
        <w:rPr>
          <w:sz w:val="24"/>
          <w:lang w:val="uk-UA"/>
        </w:rPr>
      </w:pPr>
    </w:p>
    <w:p w:rsidR="002637E0" w:rsidRPr="00867A3F" w:rsidRDefault="002637E0" w:rsidP="002637E0">
      <w:pPr>
        <w:jc w:val="both"/>
        <w:rPr>
          <w:b/>
          <w:bCs/>
          <w:sz w:val="24"/>
          <w:lang w:val="uk-UA"/>
        </w:rPr>
      </w:pPr>
      <w:r w:rsidRPr="00867A3F">
        <w:rPr>
          <w:bCs/>
          <w:szCs w:val="28"/>
          <w:lang w:val="uk-UA"/>
        </w:rPr>
        <w:t>Розробники:</w:t>
      </w:r>
      <w:r w:rsidRPr="00867A3F">
        <w:rPr>
          <w:b/>
          <w:bCs/>
          <w:sz w:val="24"/>
          <w:lang w:val="uk-UA"/>
        </w:rPr>
        <w:t xml:space="preserve"> ____</w:t>
      </w:r>
      <w:r w:rsidRPr="00867A3F">
        <w:rPr>
          <w:bCs/>
          <w:i/>
          <w:sz w:val="24"/>
          <w:u w:val="single"/>
          <w:lang w:val="uk-UA"/>
        </w:rPr>
        <w:t xml:space="preserve">Викладач </w:t>
      </w:r>
      <w:r w:rsidR="00F70C8C" w:rsidRPr="00867A3F">
        <w:rPr>
          <w:bCs/>
          <w:i/>
          <w:sz w:val="24"/>
          <w:u w:val="single"/>
          <w:lang w:val="uk-UA"/>
        </w:rPr>
        <w:t>Тихоненко І.В.</w:t>
      </w:r>
      <w:r w:rsidRPr="00867A3F">
        <w:rPr>
          <w:b/>
          <w:bCs/>
          <w:sz w:val="24"/>
          <w:lang w:val="uk-UA"/>
        </w:rPr>
        <w:t xml:space="preserve">____________              </w:t>
      </w:r>
    </w:p>
    <w:p w:rsidR="002637E0" w:rsidRPr="00867A3F" w:rsidRDefault="002637E0" w:rsidP="002637E0">
      <w:pPr>
        <w:jc w:val="both"/>
        <w:rPr>
          <w:sz w:val="24"/>
          <w:lang w:val="uk-UA"/>
        </w:rPr>
      </w:pPr>
      <w:r w:rsidRPr="00867A3F">
        <w:rPr>
          <w:b/>
          <w:bCs/>
          <w:sz w:val="24"/>
          <w:lang w:val="uk-UA"/>
        </w:rPr>
        <w:t xml:space="preserve">                      </w:t>
      </w:r>
      <w:r w:rsidRPr="00867A3F">
        <w:rPr>
          <w:sz w:val="24"/>
          <w:lang w:val="uk-UA"/>
        </w:rPr>
        <w:t>(вказати авторів, їхні посади, наукові ступені та вчені звання)</w:t>
      </w:r>
    </w:p>
    <w:p w:rsidR="002637E0" w:rsidRPr="00867A3F" w:rsidRDefault="002637E0" w:rsidP="002637E0">
      <w:pPr>
        <w:jc w:val="both"/>
        <w:rPr>
          <w:sz w:val="24"/>
          <w:lang w:val="uk-UA"/>
        </w:rPr>
      </w:pPr>
    </w:p>
    <w:p w:rsidR="002637E0" w:rsidRPr="00867A3F" w:rsidRDefault="002637E0" w:rsidP="002637E0">
      <w:pPr>
        <w:jc w:val="both"/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bCs/>
          <w:iCs/>
          <w:sz w:val="24"/>
          <w:lang w:val="uk-UA"/>
        </w:rPr>
      </w:pPr>
      <w:r w:rsidRPr="00867A3F">
        <w:rPr>
          <w:szCs w:val="28"/>
          <w:lang w:val="uk-UA"/>
        </w:rPr>
        <w:t xml:space="preserve">Робоча програма затверджена на засіданні </w:t>
      </w:r>
      <w:r w:rsidRPr="00867A3F">
        <w:rPr>
          <w:bCs/>
          <w:iCs/>
          <w:szCs w:val="28"/>
          <w:lang w:val="uk-UA"/>
        </w:rPr>
        <w:t>предметної циклової комісії</w:t>
      </w:r>
      <w:r w:rsidRPr="00867A3F">
        <w:rPr>
          <w:bCs/>
          <w:iCs/>
          <w:sz w:val="24"/>
          <w:lang w:val="uk-UA"/>
        </w:rPr>
        <w:t xml:space="preserve">   _____________________________</w:t>
      </w:r>
      <w:r w:rsidRPr="00867A3F">
        <w:rPr>
          <w:bCs/>
          <w:i/>
          <w:iCs/>
          <w:sz w:val="24"/>
          <w:u w:val="single"/>
          <w:lang w:val="uk-UA"/>
        </w:rPr>
        <w:t>природничих дисциплін</w:t>
      </w:r>
      <w:r w:rsidRPr="00867A3F">
        <w:rPr>
          <w:bCs/>
          <w:iCs/>
          <w:sz w:val="24"/>
          <w:lang w:val="uk-UA"/>
        </w:rPr>
        <w:t>___________________________</w:t>
      </w:r>
    </w:p>
    <w:p w:rsidR="002637E0" w:rsidRPr="00867A3F" w:rsidRDefault="002637E0" w:rsidP="002637E0">
      <w:pPr>
        <w:rPr>
          <w:b/>
          <w:i/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>Протокол від.  “____”________________20__ року № ___</w:t>
      </w: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                                    Голова предметної циклової комісії </w:t>
      </w:r>
      <w:r w:rsidRPr="00867A3F">
        <w:rPr>
          <w:i/>
          <w:sz w:val="24"/>
          <w:u w:val="single"/>
          <w:lang w:val="uk-UA"/>
        </w:rPr>
        <w:t>природничих дисциплін______</w:t>
      </w: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</w:t>
      </w:r>
      <w:r w:rsidR="000F661D">
        <w:rPr>
          <w:sz w:val="24"/>
          <w:lang w:val="uk-UA"/>
        </w:rPr>
        <w:t xml:space="preserve">    _________________________</w:t>
      </w:r>
      <w:r w:rsidRPr="00867A3F">
        <w:rPr>
          <w:sz w:val="24"/>
          <w:lang w:val="uk-UA"/>
        </w:rPr>
        <w:t>(____</w:t>
      </w:r>
      <w:r w:rsidRPr="00867A3F">
        <w:rPr>
          <w:i/>
          <w:sz w:val="24"/>
          <w:u w:val="single"/>
          <w:lang w:val="uk-UA"/>
        </w:rPr>
        <w:t>Катана О.О.</w:t>
      </w:r>
      <w:r w:rsidRPr="00867A3F">
        <w:rPr>
          <w:sz w:val="24"/>
          <w:lang w:val="uk-UA"/>
        </w:rPr>
        <w:t>___)</w:t>
      </w:r>
    </w:p>
    <w:p w:rsidR="002637E0" w:rsidRPr="00867A3F" w:rsidRDefault="002637E0" w:rsidP="002637E0">
      <w:pPr>
        <w:rPr>
          <w:sz w:val="20"/>
          <w:szCs w:val="20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                    </w:t>
      </w:r>
      <w:r w:rsidRPr="00867A3F">
        <w:rPr>
          <w:sz w:val="20"/>
          <w:szCs w:val="20"/>
          <w:lang w:val="uk-UA"/>
        </w:rPr>
        <w:t xml:space="preserve">(підпис)                                       (прізвище та ініціали)                                                                                                   </w:t>
      </w: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“_____”___________________ 20___ року </w:t>
      </w: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>Схвалено методичною радою ОАДК ОНПУ</w:t>
      </w: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Протокол від.  “____”________________20___ року № ___</w:t>
      </w: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>“_____”________________20__ року.         Голова  ______________ (_____________________)</w:t>
      </w:r>
    </w:p>
    <w:p w:rsidR="002637E0" w:rsidRPr="00867A3F" w:rsidRDefault="002637E0" w:rsidP="002637E0">
      <w:pPr>
        <w:rPr>
          <w:sz w:val="20"/>
          <w:szCs w:val="20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                                   </w:t>
      </w:r>
      <w:r w:rsidRPr="00867A3F">
        <w:rPr>
          <w:sz w:val="20"/>
          <w:szCs w:val="20"/>
          <w:lang w:val="uk-UA"/>
        </w:rPr>
        <w:t xml:space="preserve">(підпис)                    (прізвище та ініціали)                                                                    </w:t>
      </w:r>
    </w:p>
    <w:p w:rsidR="002637E0" w:rsidRPr="00867A3F" w:rsidRDefault="002637E0" w:rsidP="002637E0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                       </w:t>
      </w: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F70C8C">
      <w:pPr>
        <w:rPr>
          <w:sz w:val="24"/>
          <w:lang w:val="uk-UA"/>
        </w:rPr>
      </w:pPr>
    </w:p>
    <w:p w:rsidR="002637E0" w:rsidRDefault="002637E0" w:rsidP="0009496C">
      <w:pPr>
        <w:rPr>
          <w:sz w:val="24"/>
          <w:lang w:val="uk-UA"/>
        </w:rPr>
      </w:pPr>
    </w:p>
    <w:p w:rsidR="00356C70" w:rsidRPr="00867A3F" w:rsidRDefault="00356C70" w:rsidP="0009496C">
      <w:pPr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2637E0">
      <w:pPr>
        <w:ind w:hanging="425"/>
        <w:rPr>
          <w:sz w:val="24"/>
          <w:lang w:val="uk-UA"/>
        </w:rPr>
      </w:pPr>
    </w:p>
    <w:p w:rsidR="002637E0" w:rsidRPr="00867A3F" w:rsidRDefault="002637E0" w:rsidP="00F70C8C">
      <w:pPr>
        <w:jc w:val="right"/>
        <w:rPr>
          <w:sz w:val="24"/>
          <w:lang w:val="uk-UA"/>
        </w:rPr>
      </w:pPr>
      <w:r w:rsidRPr="00867A3F">
        <w:rPr>
          <w:sz w:val="24"/>
          <w:lang w:val="uk-UA"/>
        </w:rPr>
        <w:sym w:font="Symbol" w:char="00D3"/>
      </w:r>
      <w:r w:rsidRPr="00867A3F">
        <w:rPr>
          <w:sz w:val="24"/>
          <w:lang w:val="uk-UA"/>
        </w:rPr>
        <w:t xml:space="preserve"> </w:t>
      </w:r>
      <w:r w:rsidR="00F70C8C" w:rsidRPr="00867A3F">
        <w:rPr>
          <w:sz w:val="24"/>
          <w:u w:val="single"/>
          <w:lang w:val="uk-UA"/>
        </w:rPr>
        <w:t>Тихоненко І.В.</w:t>
      </w:r>
      <w:r w:rsidRPr="00867A3F">
        <w:rPr>
          <w:sz w:val="24"/>
          <w:u w:val="single"/>
          <w:lang w:val="uk-UA"/>
        </w:rPr>
        <w:t>.</w:t>
      </w:r>
      <w:r w:rsidRPr="00867A3F">
        <w:rPr>
          <w:sz w:val="24"/>
          <w:lang w:val="uk-UA"/>
        </w:rPr>
        <w:t>, 20</w:t>
      </w:r>
      <w:r w:rsidRPr="00867A3F">
        <w:rPr>
          <w:sz w:val="24"/>
          <w:u w:val="single"/>
          <w:lang w:val="uk-UA"/>
        </w:rPr>
        <w:t>12</w:t>
      </w:r>
      <w:r w:rsidRPr="00867A3F">
        <w:rPr>
          <w:sz w:val="24"/>
          <w:lang w:val="uk-UA"/>
        </w:rPr>
        <w:t xml:space="preserve"> рік</w:t>
      </w:r>
    </w:p>
    <w:p w:rsidR="002637E0" w:rsidRPr="00867A3F" w:rsidRDefault="00F70C8C" w:rsidP="00F70C8C">
      <w:pPr>
        <w:jc w:val="center"/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                                                                                               </w:t>
      </w:r>
      <w:r w:rsidR="002637E0" w:rsidRPr="00867A3F">
        <w:rPr>
          <w:sz w:val="24"/>
          <w:lang w:val="uk-UA"/>
        </w:rPr>
        <w:sym w:font="Symbol" w:char="00D3"/>
      </w:r>
      <w:r w:rsidR="002637E0" w:rsidRPr="00867A3F">
        <w:rPr>
          <w:sz w:val="24"/>
          <w:lang w:val="uk-UA"/>
        </w:rPr>
        <w:t xml:space="preserve"> __________, 20__  рік</w:t>
      </w:r>
    </w:p>
    <w:p w:rsidR="002637E0" w:rsidRPr="00867A3F" w:rsidRDefault="002637E0" w:rsidP="002637E0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867A3F">
        <w:rPr>
          <w:b/>
          <w:bCs/>
          <w:sz w:val="28"/>
          <w:szCs w:val="28"/>
        </w:rPr>
        <w:lastRenderedPageBreak/>
        <w:t>1 ОПИС НАВЧАЛЬНОЇ ДИСЦИПЛІНИ</w:t>
      </w:r>
    </w:p>
    <w:p w:rsidR="0009496C" w:rsidRPr="00867A3F" w:rsidRDefault="0009496C" w:rsidP="0009496C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039"/>
        <w:gridCol w:w="1620"/>
        <w:gridCol w:w="18"/>
        <w:gridCol w:w="1782"/>
      </w:tblGrid>
      <w:tr w:rsidR="002637E0" w:rsidRPr="00867A3F" w:rsidTr="000F661D">
        <w:trPr>
          <w:trHeight w:val="8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2637E0" w:rsidRPr="00867A3F" w:rsidTr="000F661D">
        <w:trPr>
          <w:trHeight w:val="85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заочна форма навчання</w:t>
            </w:r>
          </w:p>
        </w:tc>
      </w:tr>
      <w:tr w:rsidR="002637E0" w:rsidRPr="00867A3F" w:rsidTr="000F661D">
        <w:trPr>
          <w:trHeight w:val="4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Кількість кредитів  – 1,5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Галузь знань</w:t>
            </w:r>
          </w:p>
          <w:p w:rsidR="001C0F7E" w:rsidRPr="00867A3F" w:rsidRDefault="002637E0" w:rsidP="0009496C">
            <w:pPr>
              <w:spacing w:line="276" w:lineRule="auto"/>
              <w:jc w:val="center"/>
              <w:rPr>
                <w:sz w:val="24"/>
                <w:u w:val="single"/>
                <w:lang w:val="uk-UA"/>
              </w:rPr>
            </w:pPr>
            <w:r w:rsidRPr="00867A3F">
              <w:rPr>
                <w:sz w:val="24"/>
                <w:lang w:val="uk-UA"/>
              </w:rPr>
              <w:t>_</w:t>
            </w:r>
            <w:r w:rsidR="001C0F7E" w:rsidRPr="00867A3F">
              <w:rPr>
                <w:sz w:val="24"/>
                <w:u w:val="single"/>
                <w:lang w:val="uk-UA"/>
              </w:rPr>
              <w:t>03</w:t>
            </w:r>
            <w:r w:rsidRPr="00867A3F">
              <w:rPr>
                <w:sz w:val="24"/>
                <w:u w:val="single"/>
                <w:lang w:val="uk-UA"/>
              </w:rPr>
              <w:t xml:space="preserve">05 </w:t>
            </w:r>
            <w:r w:rsidR="001C0F7E" w:rsidRPr="00867A3F">
              <w:rPr>
                <w:sz w:val="24"/>
                <w:u w:val="single"/>
                <w:lang w:val="uk-UA"/>
              </w:rPr>
              <w:t>–</w:t>
            </w:r>
            <w:r w:rsidRPr="00867A3F">
              <w:rPr>
                <w:sz w:val="24"/>
                <w:u w:val="single"/>
                <w:lang w:val="uk-UA"/>
              </w:rPr>
              <w:t xml:space="preserve"> </w:t>
            </w:r>
          </w:p>
          <w:p w:rsidR="002637E0" w:rsidRPr="00867A3F" w:rsidRDefault="001C0F7E" w:rsidP="0009496C">
            <w:pPr>
              <w:spacing w:line="276" w:lineRule="auto"/>
              <w:jc w:val="center"/>
              <w:rPr>
                <w:sz w:val="24"/>
                <w:u w:val="single"/>
                <w:lang w:val="uk-UA"/>
              </w:rPr>
            </w:pPr>
            <w:r w:rsidRPr="00867A3F">
              <w:rPr>
                <w:sz w:val="24"/>
                <w:u w:val="single"/>
                <w:lang w:val="uk-UA"/>
              </w:rPr>
              <w:t>Економіка та підприємство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F70C8C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нормативна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</w:p>
        </w:tc>
      </w:tr>
      <w:tr w:rsidR="002637E0" w:rsidRPr="00867A3F" w:rsidTr="000F661D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Напрям підготовки </w:t>
            </w:r>
          </w:p>
          <w:p w:rsidR="001C0F7E" w:rsidRPr="00867A3F" w:rsidRDefault="00B55D95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030509</w:t>
            </w:r>
          </w:p>
          <w:p w:rsidR="001C0F7E" w:rsidRPr="00867A3F" w:rsidRDefault="001C0F7E" w:rsidP="0009496C">
            <w:pPr>
              <w:spacing w:line="276" w:lineRule="auto"/>
              <w:jc w:val="center"/>
              <w:rPr>
                <w:i/>
                <w:szCs w:val="28"/>
                <w:u w:val="single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</w:t>
            </w:r>
            <w:r w:rsidR="00B55D95" w:rsidRPr="003A694C">
              <w:rPr>
                <w:szCs w:val="28"/>
              </w:rPr>
              <w:t>Облік і аудит</w:t>
            </w:r>
            <w:r w:rsidRPr="00867A3F">
              <w:rPr>
                <w:i/>
                <w:szCs w:val="28"/>
                <w:u w:val="single"/>
                <w:lang w:val="uk-UA"/>
              </w:rPr>
              <w:t xml:space="preserve"> 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i/>
                <w:sz w:val="24"/>
                <w:lang w:val="uk-UA"/>
              </w:rPr>
            </w:pPr>
          </w:p>
        </w:tc>
      </w:tr>
      <w:tr w:rsidR="002637E0" w:rsidRPr="00867A3F" w:rsidTr="000F661D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Модулів – 1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Спеціальність (професійне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спрямування):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 </w:t>
            </w:r>
            <w:r w:rsidR="00B55D95">
              <w:rPr>
                <w:sz w:val="24"/>
                <w:lang w:val="uk-UA"/>
              </w:rPr>
              <w:t>5.030509</w:t>
            </w:r>
            <w:r w:rsidR="001C0F7E" w:rsidRPr="00867A3F">
              <w:rPr>
                <w:sz w:val="24"/>
                <w:lang w:val="uk-UA"/>
              </w:rPr>
              <w:t>01</w:t>
            </w:r>
            <w:r w:rsidR="001C0F7E" w:rsidRPr="00867A3F">
              <w:rPr>
                <w:lang w:val="uk-UA"/>
              </w:rPr>
              <w:t xml:space="preserve"> </w:t>
            </w:r>
            <w:r w:rsidR="001C0F7E" w:rsidRPr="006F7BD4">
              <w:rPr>
                <w:szCs w:val="28"/>
                <w:lang w:val="uk-UA"/>
              </w:rPr>
              <w:t>–</w:t>
            </w:r>
            <w:r w:rsidR="001C0F7E" w:rsidRPr="00867A3F">
              <w:rPr>
                <w:u w:val="single"/>
                <w:lang w:val="uk-UA"/>
              </w:rPr>
              <w:t xml:space="preserve"> </w:t>
            </w:r>
            <w:r w:rsidR="00B55D95" w:rsidRPr="006F7BD4">
              <w:rPr>
                <w:sz w:val="24"/>
                <w:u w:val="single"/>
              </w:rPr>
              <w:t>Бухгалтерський облік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2637E0" w:rsidRPr="00867A3F" w:rsidTr="000F661D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Змістових модулів – 2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2 -й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3-й</w:t>
            </w:r>
          </w:p>
        </w:tc>
      </w:tr>
      <w:tr w:rsidR="002637E0" w:rsidRPr="00867A3F" w:rsidTr="000F661D">
        <w:trPr>
          <w:trHeight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Індивідуальне науково-дослідне завдання ____________________                           </w:t>
            </w:r>
          </w:p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                  (назва)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356C7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Семестр</w:t>
            </w:r>
            <w:r w:rsidR="006F7BD4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637E0" w:rsidRPr="00867A3F" w:rsidTr="000F661D">
        <w:trPr>
          <w:trHeight w:val="3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Загальна кількість годин - 54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356C7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Pr="00867A3F">
              <w:rPr>
                <w:b/>
                <w:sz w:val="24"/>
                <w:lang w:val="uk-UA"/>
              </w:rPr>
              <w:t>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2637E0" w:rsidRPr="00867A3F" w:rsidTr="000F661D">
        <w:trPr>
          <w:trHeight w:val="3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Лекції</w:t>
            </w:r>
          </w:p>
        </w:tc>
      </w:tr>
      <w:tr w:rsidR="002637E0" w:rsidRPr="00867A3F" w:rsidTr="000F661D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аудиторних – 2</w:t>
            </w:r>
          </w:p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самостійної роботи студента - </w:t>
            </w:r>
            <w:r w:rsidR="001C0F7E" w:rsidRPr="00867A3F">
              <w:rPr>
                <w:sz w:val="24"/>
                <w:lang w:val="uk-UA"/>
              </w:rPr>
              <w:t>1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Освітньо-кваліфікаційний рівень: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u w:val="single"/>
                <w:lang w:val="uk-UA"/>
              </w:rPr>
            </w:pPr>
            <w:r w:rsidRPr="00867A3F">
              <w:rPr>
                <w:sz w:val="24"/>
                <w:u w:val="single"/>
                <w:lang w:val="uk-UA"/>
              </w:rPr>
              <w:t>молодший спеціаліст</w:t>
            </w:r>
          </w:p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28</w:t>
            </w:r>
            <w:r w:rsidR="00356C70">
              <w:rPr>
                <w:sz w:val="24"/>
                <w:lang w:val="uk-UA"/>
              </w:rPr>
              <w:t xml:space="preserve"> </w:t>
            </w:r>
            <w:r w:rsidRPr="00867A3F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год.</w:t>
            </w:r>
          </w:p>
        </w:tc>
      </w:tr>
      <w:tr w:rsidR="002637E0" w:rsidRPr="00867A3F" w:rsidTr="000F661D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Практичні</w:t>
            </w:r>
            <w:r w:rsidR="00356C70">
              <w:rPr>
                <w:b/>
                <w:sz w:val="24"/>
                <w:lang w:val="uk-UA"/>
              </w:rPr>
              <w:t xml:space="preserve"> заняття</w:t>
            </w:r>
          </w:p>
        </w:tc>
      </w:tr>
      <w:tr w:rsidR="002637E0" w:rsidRPr="00867A3F" w:rsidTr="000F661D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8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год.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год.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18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год.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Індивідуальні завдання: </w:t>
            </w:r>
            <w:r w:rsidRPr="00867A3F">
              <w:rPr>
                <w:sz w:val="24"/>
                <w:lang w:val="uk-UA"/>
              </w:rPr>
              <w:t>год.</w:t>
            </w:r>
          </w:p>
        </w:tc>
      </w:tr>
      <w:tr w:rsidR="002637E0" w:rsidRPr="00867A3F" w:rsidTr="000F661D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E0" w:rsidRPr="00867A3F" w:rsidRDefault="002637E0" w:rsidP="0009496C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2637E0" w:rsidRPr="00867A3F" w:rsidRDefault="002637E0" w:rsidP="002637E0">
      <w:pPr>
        <w:spacing w:line="360" w:lineRule="auto"/>
        <w:rPr>
          <w:szCs w:val="28"/>
          <w:lang w:val="uk-UA"/>
        </w:rPr>
      </w:pPr>
    </w:p>
    <w:p w:rsidR="002637E0" w:rsidRPr="00867A3F" w:rsidRDefault="002637E0" w:rsidP="002637E0">
      <w:pPr>
        <w:spacing w:line="360" w:lineRule="auto"/>
        <w:ind w:firstLine="540"/>
        <w:jc w:val="both"/>
        <w:rPr>
          <w:szCs w:val="28"/>
          <w:lang w:val="uk-UA"/>
        </w:rPr>
      </w:pPr>
      <w:r w:rsidRPr="00867A3F">
        <w:rPr>
          <w:b/>
          <w:bCs/>
          <w:szCs w:val="28"/>
          <w:lang w:val="uk-UA"/>
        </w:rPr>
        <w:t>Примітка – с</w:t>
      </w:r>
      <w:r w:rsidRPr="00867A3F">
        <w:rPr>
          <w:szCs w:val="28"/>
          <w:lang w:val="uk-UA"/>
        </w:rPr>
        <w:t>піввідношення кількості годин аудиторних занять до самостійної індивідуальної роботи становить:</w:t>
      </w:r>
    </w:p>
    <w:p w:rsidR="002637E0" w:rsidRPr="00867A3F" w:rsidRDefault="000E1A42" w:rsidP="002637E0">
      <w:pPr>
        <w:spacing w:line="360" w:lineRule="auto"/>
        <w:ind w:firstLine="600"/>
        <w:jc w:val="both"/>
        <w:rPr>
          <w:szCs w:val="28"/>
          <w:lang w:val="uk-UA"/>
        </w:rPr>
      </w:pPr>
      <w:r>
        <w:rPr>
          <w:szCs w:val="28"/>
          <w:lang w:val="uk-UA"/>
        </w:rPr>
        <w:t>для денної форми навчання – 1,5</w:t>
      </w:r>
      <w:r w:rsidR="002637E0" w:rsidRPr="00867A3F">
        <w:rPr>
          <w:szCs w:val="28"/>
          <w:lang w:val="uk-UA"/>
        </w:rPr>
        <w:t xml:space="preserve"> : 1</w:t>
      </w:r>
    </w:p>
    <w:p w:rsidR="002637E0" w:rsidRPr="00867A3F" w:rsidRDefault="002637E0" w:rsidP="002637E0">
      <w:pPr>
        <w:spacing w:line="360" w:lineRule="auto"/>
        <w:ind w:firstLine="60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для заочної форми навчання - </w:t>
      </w:r>
    </w:p>
    <w:p w:rsidR="0009496C" w:rsidRPr="00867A3F" w:rsidRDefault="0009496C" w:rsidP="0009496C">
      <w:pPr>
        <w:tabs>
          <w:tab w:val="left" w:pos="3900"/>
        </w:tabs>
        <w:spacing w:line="360" w:lineRule="auto"/>
        <w:ind w:left="1428"/>
        <w:rPr>
          <w:b/>
          <w:szCs w:val="28"/>
          <w:lang w:val="uk-UA"/>
        </w:rPr>
      </w:pPr>
    </w:p>
    <w:p w:rsidR="0009496C" w:rsidRPr="00867A3F" w:rsidRDefault="0009496C" w:rsidP="0009496C">
      <w:pPr>
        <w:tabs>
          <w:tab w:val="left" w:pos="3900"/>
        </w:tabs>
        <w:spacing w:line="360" w:lineRule="auto"/>
        <w:ind w:left="1428"/>
        <w:rPr>
          <w:b/>
          <w:szCs w:val="28"/>
          <w:lang w:val="uk-UA"/>
        </w:rPr>
      </w:pPr>
    </w:p>
    <w:p w:rsidR="0009496C" w:rsidRPr="00867A3F" w:rsidRDefault="0009496C" w:rsidP="0009496C">
      <w:pPr>
        <w:tabs>
          <w:tab w:val="left" w:pos="3900"/>
        </w:tabs>
        <w:spacing w:line="360" w:lineRule="auto"/>
        <w:ind w:left="1428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lastRenderedPageBreak/>
        <w:t>2  МЕТА ТА ЗАВДАННЯ НАВЧАЛЬНОЇ ДИСЦИПЛІНИ</w:t>
      </w:r>
    </w:p>
    <w:p w:rsidR="0009496C" w:rsidRPr="00867A3F" w:rsidRDefault="00832AA1" w:rsidP="0009496C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="0009496C" w:rsidRPr="00867A3F">
        <w:rPr>
          <w:b/>
          <w:szCs w:val="28"/>
          <w:lang w:val="uk-UA"/>
        </w:rPr>
        <w:t>Метою</w:t>
      </w:r>
      <w:r w:rsidR="0009496C" w:rsidRPr="00867A3F">
        <w:rPr>
          <w:szCs w:val="28"/>
          <w:lang w:val="uk-UA"/>
        </w:rPr>
        <w:t xml:space="preserve"> викладання навчальної дисципліни «Екологія» є</w:t>
      </w:r>
      <w:r w:rsidR="0009496C" w:rsidRPr="00867A3F">
        <w:rPr>
          <w:lang w:val="uk-UA"/>
        </w:rPr>
        <w:t xml:space="preserve"> </w:t>
      </w:r>
      <w:r w:rsidR="0009496C" w:rsidRPr="00867A3F">
        <w:rPr>
          <w:szCs w:val="28"/>
          <w:shd w:val="clear" w:color="auto" w:fill="FFFFFF"/>
          <w:lang w:val="uk-UA"/>
        </w:rPr>
        <w:t xml:space="preserve">отримання базових знань про сучасну екологію як комплексну міждисциплінарну теоретично-прикладну наукову галузь, визначення її місця у системі природничих і гуманітарних наук, з'ясування ролі та особливостей системного підходу і екології, </w:t>
      </w:r>
      <w:r w:rsidR="0009496C" w:rsidRPr="00867A3F">
        <w:rPr>
          <w:szCs w:val="28"/>
          <w:lang w:val="uk-UA"/>
        </w:rPr>
        <w:t>формування екологічного мислення і свідомості, що ґрунтуються на бережливому ставленні до природи як унікального природного ресурсу. А також розуміти характер впливу природних і антропогенних факторів на функціонування екосистем і біосфери в цілому та на організм людини, що виникають в умовах сучасного промислового виробництва; вміти використовувати методи і опрацьовувати заходи щодо запобігання забрудненню навколишнього середовища та виникнення і розповсюдження екологічно зумовлених і екологічно залежних захворювань.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1.2 </w:t>
      </w:r>
      <w:r w:rsidRPr="00867A3F">
        <w:rPr>
          <w:b/>
          <w:szCs w:val="28"/>
          <w:lang w:val="uk-UA"/>
        </w:rPr>
        <w:t>Основними завданнями</w:t>
      </w:r>
      <w:r w:rsidRPr="00867A3F">
        <w:rPr>
          <w:szCs w:val="28"/>
          <w:lang w:val="uk-UA"/>
        </w:rPr>
        <w:t xml:space="preserve"> вивчення дисципліни «Екологія» є:  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– формування світоглядних знань про основні тенденції розвитку екологічних особливостей природокористування; 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– розкриття наукових основ вивчення екологічних проблем у відповідності з положеннями міжнародної стратегії сталого розвитку;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– виховання почуття відповідальності за забруднення природного середовища, стан довкілля, свідомості щодо необхідності дотримання природоохоронного законодавства;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ind w:left="17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розвиток системи інтелектуальних та практичних умінь і навичок, стосовно оцінювання екостанів і екоситуацій, ступеня їх напруженості, ефективності охорони природи. </w:t>
      </w:r>
    </w:p>
    <w:p w:rsidR="0009496C" w:rsidRPr="00867A3F" w:rsidRDefault="0009496C" w:rsidP="0009496C">
      <w:pPr>
        <w:spacing w:line="360" w:lineRule="auto"/>
        <w:ind w:firstLine="54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Завдання проведення практичних занять: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навчитися оцінювати соціально-економічну ефективність природоохоронних заходів;</w:t>
      </w:r>
    </w:p>
    <w:p w:rsidR="0009496C" w:rsidRPr="00867A3F" w:rsidRDefault="0009496C" w:rsidP="0009496C">
      <w:pPr>
        <w:spacing w:line="360" w:lineRule="auto"/>
        <w:ind w:firstLine="54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– засвоїти методику оцінювання збитків від негативного господарського впливу на навколишнє середовище;</w:t>
      </w:r>
    </w:p>
    <w:p w:rsidR="0009496C" w:rsidRPr="00867A3F" w:rsidRDefault="0009496C" w:rsidP="0009496C">
      <w:pPr>
        <w:spacing w:line="360" w:lineRule="auto"/>
        <w:ind w:firstLine="54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lastRenderedPageBreak/>
        <w:t>– глибше засвоїти та закріпити теоретичні знання, одержані на лекціях.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1.3 Згідно з вимогами освітньо-професійної програми </w:t>
      </w:r>
    </w:p>
    <w:p w:rsidR="0009496C" w:rsidRPr="00867A3F" w:rsidRDefault="0009496C" w:rsidP="0009496C">
      <w:pPr>
        <w:spacing w:line="360" w:lineRule="auto"/>
        <w:ind w:firstLine="540"/>
        <w:jc w:val="both"/>
        <w:rPr>
          <w:b/>
          <w:bCs/>
          <w:i/>
          <w:iCs/>
          <w:szCs w:val="28"/>
          <w:lang w:val="uk-UA"/>
        </w:rPr>
      </w:pPr>
      <w:r w:rsidRPr="00867A3F">
        <w:rPr>
          <w:b/>
          <w:i/>
          <w:szCs w:val="28"/>
          <w:lang w:val="uk-UA"/>
        </w:rPr>
        <w:t>студенти повинні</w:t>
      </w:r>
      <w:r w:rsidRPr="00867A3F">
        <w:rPr>
          <w:szCs w:val="28"/>
          <w:lang w:val="uk-UA"/>
        </w:rPr>
        <w:t xml:space="preserve"> </w:t>
      </w:r>
      <w:r w:rsidRPr="00867A3F">
        <w:rPr>
          <w:b/>
          <w:bCs/>
          <w:i/>
          <w:iCs/>
          <w:szCs w:val="28"/>
          <w:lang w:val="uk-UA"/>
        </w:rPr>
        <w:t>знати: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- структуру екології яка об’єднує два напрямки: теоретичний (класичний) і</w:t>
      </w:r>
      <w:r w:rsidRPr="00867A3F">
        <w:rPr>
          <w:sz w:val="22"/>
          <w:szCs w:val="22"/>
          <w:lang w:val="uk-UA"/>
        </w:rPr>
        <w:t xml:space="preserve"> </w:t>
      </w:r>
      <w:r w:rsidRPr="00867A3F">
        <w:rPr>
          <w:szCs w:val="28"/>
          <w:lang w:val="uk-UA"/>
        </w:rPr>
        <w:t>прикладний;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- джерела та наслідки забруднення біосфери, абіотичні фактори;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- основні категорії природозаповідання та мати уявлення про екомережу, як цілісну природоохоронну систему;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- соціальні аспекти природокористування, соціально - екологічні проблеми захисту довкілля;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- правові аспекти охорони навколишнього середовища;</w:t>
      </w:r>
      <w:r w:rsidRPr="00867A3F">
        <w:rPr>
          <w:b/>
          <w:bCs/>
          <w:szCs w:val="28"/>
          <w:lang w:val="uk-UA"/>
        </w:rPr>
        <w:t xml:space="preserve"> </w:t>
      </w:r>
    </w:p>
    <w:p w:rsidR="0009496C" w:rsidRPr="00867A3F" w:rsidRDefault="0009496C" w:rsidP="0009496C">
      <w:pPr>
        <w:spacing w:line="360" w:lineRule="auto"/>
        <w:jc w:val="both"/>
        <w:rPr>
          <w:b/>
          <w:bCs/>
          <w:szCs w:val="28"/>
          <w:lang w:val="uk-UA"/>
        </w:rPr>
      </w:pPr>
      <w:r w:rsidRPr="00867A3F">
        <w:rPr>
          <w:bCs/>
          <w:szCs w:val="28"/>
          <w:lang w:val="uk-UA"/>
        </w:rPr>
        <w:t xml:space="preserve">- види платежів та державних зборів за використання природних ресурсів, </w:t>
      </w:r>
      <w:r w:rsidRPr="00867A3F">
        <w:rPr>
          <w:rStyle w:val="aa"/>
          <w:b w:val="0"/>
          <w:szCs w:val="28"/>
          <w:shd w:val="clear" w:color="auto" w:fill="FFFFFF"/>
          <w:lang w:val="uk-UA"/>
        </w:rPr>
        <w:t>за</w:t>
      </w:r>
      <w:r w:rsidRPr="00867A3F">
        <w:rPr>
          <w:rStyle w:val="aa"/>
          <w:sz w:val="21"/>
          <w:szCs w:val="21"/>
          <w:shd w:val="clear" w:color="auto" w:fill="FFFFFF"/>
          <w:lang w:val="uk-UA"/>
        </w:rPr>
        <w:t xml:space="preserve"> </w:t>
      </w:r>
      <w:r w:rsidRPr="00867A3F">
        <w:rPr>
          <w:rStyle w:val="aa"/>
          <w:b w:val="0"/>
          <w:szCs w:val="28"/>
          <w:shd w:val="clear" w:color="auto" w:fill="FFFFFF"/>
          <w:lang w:val="uk-UA"/>
        </w:rPr>
        <w:t>спеціальне використання надр при видобутку корисних копалин,</w:t>
      </w:r>
      <w:r w:rsidRPr="00867A3F">
        <w:rPr>
          <w:bCs/>
          <w:szCs w:val="28"/>
          <w:lang w:val="uk-UA"/>
        </w:rPr>
        <w:t xml:space="preserve"> за забруднення атмосфери, водойм і заховання відходів.</w:t>
      </w:r>
      <w:r w:rsidRPr="00867A3F">
        <w:rPr>
          <w:b/>
          <w:bCs/>
          <w:szCs w:val="28"/>
          <w:lang w:val="uk-UA"/>
        </w:rPr>
        <w:t xml:space="preserve"> 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b/>
          <w:bCs/>
          <w:szCs w:val="28"/>
          <w:lang w:val="uk-UA"/>
        </w:rPr>
        <w:t xml:space="preserve">- </w:t>
      </w:r>
      <w:r w:rsidRPr="00867A3F">
        <w:rPr>
          <w:bCs/>
          <w:szCs w:val="28"/>
          <w:lang w:val="uk-UA"/>
        </w:rPr>
        <w:t>організувати екологічний менеджмент і аудит у діяльності підприємств і організацій.</w:t>
      </w:r>
    </w:p>
    <w:p w:rsidR="0009496C" w:rsidRPr="00867A3F" w:rsidRDefault="0009496C" w:rsidP="0009496C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496C" w:rsidRPr="00867A3F" w:rsidRDefault="0009496C" w:rsidP="0009496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67A3F">
        <w:rPr>
          <w:rFonts w:ascii="Times New Roman" w:hAnsi="Times New Roman"/>
          <w:b/>
          <w:i/>
          <w:sz w:val="28"/>
          <w:szCs w:val="28"/>
          <w:lang w:val="uk-UA"/>
        </w:rPr>
        <w:t>студенти повинні</w:t>
      </w:r>
      <w:r w:rsidRPr="0086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3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вміти</w:t>
      </w:r>
      <w:r w:rsidRPr="00867A3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09496C" w:rsidRPr="00867A3F" w:rsidRDefault="0009496C" w:rsidP="0009496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7A3F">
        <w:rPr>
          <w:rFonts w:ascii="Times New Roman" w:hAnsi="Times New Roman"/>
          <w:sz w:val="28"/>
          <w:szCs w:val="28"/>
          <w:lang w:val="uk-UA"/>
        </w:rPr>
        <w:t>характеризувати головні екологічні фактори та природні ресурси;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пояснювати  особливості  еволюції взаємовідносин людини 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природного середовища; вплив екологічних факторів на життєдіяльність організмів;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заповнювати  екологічний паспорт (Кадастр) на об’єкти природокористування;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проводити комплексний аналіз навколишнього середовища; володіти навичками по організації служб по охороні навколишнього середовища;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 xml:space="preserve">володіти навичками та методами практичної оцінки та контролю стану природних ресурсів та навколишнього середовища в умовах автотранспортних підприємств; 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lastRenderedPageBreak/>
        <w:t>запропонувати методи контролю і управління якістю природного середовищ  в умовах автотранспортних підприємств</w:t>
      </w:r>
    </w:p>
    <w:p w:rsidR="0009496C" w:rsidRPr="00867A3F" w:rsidRDefault="0009496C" w:rsidP="0009496C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оцінювати збитки, завдані природі від існуючих технологій, що впроваджуються та технологічного обладнання;</w:t>
      </w:r>
    </w:p>
    <w:p w:rsidR="0009496C" w:rsidRPr="00867A3F" w:rsidRDefault="0009496C" w:rsidP="0009496C">
      <w:pPr>
        <w:pStyle w:val="a8"/>
        <w:numPr>
          <w:ilvl w:val="0"/>
          <w:numId w:val="1"/>
        </w:numPr>
        <w:spacing w:line="360" w:lineRule="auto"/>
        <w:ind w:right="0"/>
        <w:jc w:val="both"/>
        <w:rPr>
          <w:b w:val="0"/>
          <w:bCs w:val="0"/>
          <w:sz w:val="28"/>
          <w:szCs w:val="28"/>
        </w:rPr>
      </w:pPr>
      <w:r w:rsidRPr="00867A3F">
        <w:rPr>
          <w:b w:val="0"/>
          <w:bCs w:val="0"/>
          <w:sz w:val="28"/>
          <w:szCs w:val="28"/>
        </w:rPr>
        <w:t>виконувати простіші розрахунки з оцінки соціально-економічної ефективності природоохоронної діяльності.</w:t>
      </w:r>
    </w:p>
    <w:p w:rsidR="0009496C" w:rsidRPr="00867A3F" w:rsidRDefault="0009496C" w:rsidP="003066E5">
      <w:pPr>
        <w:tabs>
          <w:tab w:val="left" w:pos="284"/>
          <w:tab w:val="left" w:pos="567"/>
        </w:tabs>
        <w:spacing w:line="360" w:lineRule="auto"/>
        <w:ind w:left="1080"/>
        <w:rPr>
          <w:b/>
          <w:szCs w:val="28"/>
          <w:lang w:val="uk-UA"/>
        </w:rPr>
      </w:pPr>
    </w:p>
    <w:p w:rsidR="0009496C" w:rsidRPr="00867A3F" w:rsidRDefault="0009496C" w:rsidP="0009496C">
      <w:pPr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ПРОГРАМА НАВЧАЛЬНОЇ ДИСЦИПЛІНИ</w:t>
      </w:r>
    </w:p>
    <w:p w:rsidR="003066E5" w:rsidRPr="00867A3F" w:rsidRDefault="003066E5" w:rsidP="003066E5">
      <w:pPr>
        <w:tabs>
          <w:tab w:val="left" w:pos="284"/>
          <w:tab w:val="left" w:pos="567"/>
        </w:tabs>
        <w:spacing w:line="360" w:lineRule="auto"/>
        <w:ind w:left="1080"/>
        <w:rPr>
          <w:b/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ind w:left="540"/>
        <w:jc w:val="both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Змістовий модуль 1</w:t>
      </w:r>
    </w:p>
    <w:p w:rsidR="0009496C" w:rsidRPr="00867A3F" w:rsidRDefault="00832AA1" w:rsidP="0009496C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</w:t>
      </w:r>
      <w:r w:rsidR="0009496C" w:rsidRPr="00867A3F">
        <w:rPr>
          <w:b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>Екологія як наука про довкілля</w:t>
      </w:r>
      <w:r w:rsidR="0009496C" w:rsidRPr="00867A3F">
        <w:rPr>
          <w:b/>
          <w:szCs w:val="28"/>
          <w:lang w:val="uk-UA"/>
        </w:rPr>
        <w:t xml:space="preserve">    </w:t>
      </w:r>
    </w:p>
    <w:p w:rsidR="0009496C" w:rsidRPr="00867A3F" w:rsidRDefault="00832AA1" w:rsidP="0009496C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2</w:t>
      </w:r>
      <w:r w:rsidR="0009496C" w:rsidRPr="00867A3F">
        <w:rPr>
          <w:b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>Природа і людина: системний підхід</w:t>
      </w:r>
    </w:p>
    <w:p w:rsidR="0009496C" w:rsidRPr="00867A3F" w:rsidRDefault="00832AA1" w:rsidP="0009496C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3</w:t>
      </w:r>
      <w:r w:rsidR="0009496C" w:rsidRPr="00867A3F">
        <w:rPr>
          <w:b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>Проблема забруднення природного середовища та стійкості геосистем до антропогенних навантажень.</w:t>
      </w:r>
    </w:p>
    <w:p w:rsidR="0009496C" w:rsidRPr="00867A3F" w:rsidRDefault="00832AA1" w:rsidP="0009496C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="0009496C" w:rsidRPr="00867A3F">
        <w:rPr>
          <w:b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>Проблема деградації природних компонентів.</w:t>
      </w:r>
    </w:p>
    <w:p w:rsidR="0009496C" w:rsidRPr="00867A3F" w:rsidRDefault="0009496C" w:rsidP="0009496C">
      <w:pPr>
        <w:spacing w:line="360" w:lineRule="auto"/>
        <w:jc w:val="both"/>
        <w:rPr>
          <w:szCs w:val="28"/>
          <w:lang w:val="uk-UA"/>
        </w:rPr>
      </w:pPr>
      <w:r w:rsidRPr="00867A3F">
        <w:rPr>
          <w:bCs/>
          <w:szCs w:val="28"/>
          <w:lang w:val="uk-UA"/>
        </w:rPr>
        <w:t>4.1</w:t>
      </w:r>
      <w:r w:rsidR="00832AA1">
        <w:rPr>
          <w:bCs/>
          <w:szCs w:val="28"/>
          <w:lang w:val="uk-UA"/>
        </w:rPr>
        <w:t xml:space="preserve"> </w:t>
      </w:r>
      <w:r w:rsidRPr="00867A3F">
        <w:rPr>
          <w:szCs w:val="28"/>
          <w:lang w:val="uk-UA"/>
        </w:rPr>
        <w:t xml:space="preserve">Поняття стійкого „консервативного” і нестійкого „прогресивного” компонента природи.  </w:t>
      </w:r>
    </w:p>
    <w:p w:rsidR="0009496C" w:rsidRPr="00867A3F" w:rsidRDefault="00832AA1" w:rsidP="0009496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4.2</w:t>
      </w:r>
      <w:r w:rsidR="0009496C" w:rsidRPr="00867A3F">
        <w:rPr>
          <w:bCs/>
          <w:szCs w:val="28"/>
          <w:lang w:val="uk-UA"/>
        </w:rPr>
        <w:t xml:space="preserve"> Соціальні аспекти природокористування. </w:t>
      </w:r>
    </w:p>
    <w:p w:rsidR="0009496C" w:rsidRPr="00867A3F" w:rsidRDefault="00832AA1" w:rsidP="0009496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4.2.1 </w:t>
      </w:r>
      <w:r w:rsidR="0009496C" w:rsidRPr="00867A3F">
        <w:rPr>
          <w:b/>
          <w:bCs/>
          <w:szCs w:val="28"/>
          <w:lang w:val="uk-UA"/>
        </w:rPr>
        <w:t xml:space="preserve"> </w:t>
      </w:r>
      <w:r w:rsidR="0009496C" w:rsidRPr="00867A3F">
        <w:rPr>
          <w:bCs/>
          <w:szCs w:val="28"/>
          <w:lang w:val="uk-UA"/>
        </w:rPr>
        <w:t xml:space="preserve">Людина і атмосфера. </w:t>
      </w:r>
    </w:p>
    <w:p w:rsidR="0009496C" w:rsidRPr="00867A3F" w:rsidRDefault="00832AA1" w:rsidP="0009496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4.2.2</w:t>
      </w:r>
      <w:r w:rsidR="0009496C" w:rsidRPr="00867A3F">
        <w:rPr>
          <w:b/>
          <w:bCs/>
          <w:szCs w:val="28"/>
          <w:lang w:val="uk-UA"/>
        </w:rPr>
        <w:t xml:space="preserve"> </w:t>
      </w:r>
      <w:r w:rsidR="0009496C" w:rsidRPr="00867A3F">
        <w:rPr>
          <w:bCs/>
          <w:szCs w:val="28"/>
          <w:lang w:val="uk-UA"/>
        </w:rPr>
        <w:t>Охорона земель та надр.</w:t>
      </w:r>
    </w:p>
    <w:p w:rsidR="0009496C" w:rsidRPr="00867A3F" w:rsidRDefault="00832AA1" w:rsidP="0009496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4.2.3</w:t>
      </w:r>
      <w:r w:rsidR="0009496C" w:rsidRPr="00867A3F">
        <w:rPr>
          <w:b/>
          <w:bCs/>
          <w:szCs w:val="28"/>
          <w:lang w:val="uk-UA"/>
        </w:rPr>
        <w:t xml:space="preserve"> </w:t>
      </w:r>
      <w:r w:rsidR="0009496C" w:rsidRPr="00867A3F">
        <w:rPr>
          <w:bCs/>
          <w:szCs w:val="28"/>
          <w:lang w:val="uk-UA"/>
        </w:rPr>
        <w:t>Водні ресурси та їх охорона.</w:t>
      </w:r>
    </w:p>
    <w:p w:rsidR="00832AA1" w:rsidRDefault="00832AA1" w:rsidP="0009496C">
      <w:pPr>
        <w:spacing w:line="360" w:lineRule="auto"/>
        <w:ind w:left="540"/>
        <w:rPr>
          <w:b/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ind w:left="540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Змістовий модуль 2</w:t>
      </w:r>
    </w:p>
    <w:p w:rsidR="0009496C" w:rsidRPr="00867A3F" w:rsidRDefault="00832AA1" w:rsidP="0009496C">
      <w:pPr>
        <w:spacing w:line="360" w:lineRule="auto"/>
        <w:jc w:val="both"/>
        <w:rPr>
          <w:rFonts w:cs="Calibri"/>
          <w:szCs w:val="28"/>
          <w:lang w:val="uk-UA"/>
        </w:rPr>
      </w:pPr>
      <w:r>
        <w:rPr>
          <w:rFonts w:cs="Calibri"/>
          <w:b/>
          <w:szCs w:val="28"/>
          <w:lang w:val="uk-UA"/>
        </w:rPr>
        <w:t>Тема 5</w:t>
      </w:r>
      <w:r w:rsidR="0009496C" w:rsidRPr="00867A3F">
        <w:rPr>
          <w:rFonts w:cs="Calibri"/>
          <w:b/>
          <w:szCs w:val="28"/>
          <w:lang w:val="uk-UA"/>
        </w:rPr>
        <w:t xml:space="preserve"> </w:t>
      </w:r>
      <w:r w:rsidR="0009496C" w:rsidRPr="00867A3F">
        <w:rPr>
          <w:rFonts w:cs="Calibri"/>
          <w:szCs w:val="28"/>
          <w:lang w:val="uk-UA"/>
        </w:rPr>
        <w:t>Проблема зміни ланок колообігу речовин та енергії.</w:t>
      </w:r>
    </w:p>
    <w:p w:rsidR="0009496C" w:rsidRPr="00867A3F" w:rsidRDefault="0009496C" w:rsidP="0009496C">
      <w:pPr>
        <w:spacing w:line="360" w:lineRule="auto"/>
        <w:jc w:val="both"/>
        <w:rPr>
          <w:rFonts w:cs="Calibri"/>
          <w:b/>
          <w:szCs w:val="28"/>
          <w:lang w:val="uk-UA"/>
        </w:rPr>
      </w:pPr>
      <w:r w:rsidRPr="00867A3F">
        <w:rPr>
          <w:rFonts w:cs="Calibri"/>
          <w:b/>
          <w:szCs w:val="28"/>
          <w:lang w:val="uk-UA"/>
        </w:rPr>
        <w:t>Тема 6</w:t>
      </w:r>
      <w:r w:rsidR="00832AA1">
        <w:rPr>
          <w:rFonts w:cs="Calibri"/>
          <w:b/>
          <w:szCs w:val="28"/>
          <w:lang w:val="uk-UA"/>
        </w:rPr>
        <w:t xml:space="preserve"> </w:t>
      </w:r>
      <w:r w:rsidRPr="00867A3F">
        <w:rPr>
          <w:rFonts w:cs="Calibri"/>
          <w:szCs w:val="28"/>
          <w:lang w:val="uk-UA"/>
        </w:rPr>
        <w:t>Проблема збалансованого природокористування.</w:t>
      </w:r>
    </w:p>
    <w:p w:rsidR="0009496C" w:rsidRPr="00867A3F" w:rsidRDefault="00832AA1" w:rsidP="0009496C">
      <w:pPr>
        <w:spacing w:line="360" w:lineRule="auto"/>
        <w:jc w:val="both"/>
        <w:rPr>
          <w:rFonts w:cs="Calibri"/>
          <w:b/>
          <w:szCs w:val="28"/>
          <w:lang w:val="uk-UA"/>
        </w:rPr>
      </w:pPr>
      <w:r>
        <w:rPr>
          <w:rFonts w:cs="Calibri"/>
          <w:b/>
          <w:szCs w:val="28"/>
          <w:lang w:val="uk-UA"/>
        </w:rPr>
        <w:t>Тема 7</w:t>
      </w:r>
      <w:r w:rsidR="0009496C" w:rsidRPr="00867A3F">
        <w:rPr>
          <w:rFonts w:cs="Calibri"/>
          <w:b/>
          <w:szCs w:val="28"/>
          <w:lang w:val="uk-UA"/>
        </w:rPr>
        <w:t xml:space="preserve"> </w:t>
      </w:r>
      <w:r w:rsidR="0009496C" w:rsidRPr="00867A3F">
        <w:rPr>
          <w:rFonts w:cs="Calibri"/>
          <w:szCs w:val="28"/>
          <w:lang w:val="uk-UA"/>
        </w:rPr>
        <w:t>Проблема збереження біотичного і ландшафтного різноманіть.</w:t>
      </w:r>
    </w:p>
    <w:p w:rsidR="0009496C" w:rsidRPr="00867A3F" w:rsidRDefault="00832AA1" w:rsidP="0009496C">
      <w:pPr>
        <w:spacing w:line="360" w:lineRule="auto"/>
        <w:jc w:val="both"/>
        <w:rPr>
          <w:rFonts w:cs="Calibri"/>
          <w:b/>
          <w:bCs/>
          <w:color w:val="000000"/>
          <w:szCs w:val="28"/>
          <w:lang w:val="uk-UA"/>
        </w:rPr>
      </w:pPr>
      <w:r>
        <w:rPr>
          <w:rFonts w:cs="Calibri"/>
          <w:bCs/>
          <w:szCs w:val="28"/>
          <w:lang w:val="uk-UA"/>
        </w:rPr>
        <w:t>7.1</w:t>
      </w:r>
      <w:r w:rsidR="0009496C" w:rsidRPr="00867A3F">
        <w:rPr>
          <w:rFonts w:cs="Calibri"/>
          <w:bCs/>
          <w:szCs w:val="28"/>
          <w:lang w:val="uk-UA"/>
        </w:rPr>
        <w:t xml:space="preserve"> </w:t>
      </w:r>
      <w:r w:rsidR="0009496C" w:rsidRPr="00867A3F">
        <w:rPr>
          <w:rFonts w:cs="Calibri"/>
          <w:szCs w:val="28"/>
          <w:lang w:val="uk-UA"/>
        </w:rPr>
        <w:t>Уявлення про екомережі. Міжнародні та національні програми збереження біорізноманіття.</w:t>
      </w:r>
      <w:r w:rsidR="0009496C" w:rsidRPr="00867A3F">
        <w:rPr>
          <w:rFonts w:cs="Calibri"/>
          <w:b/>
          <w:bCs/>
          <w:color w:val="000000"/>
          <w:szCs w:val="28"/>
          <w:lang w:val="uk-UA"/>
        </w:rPr>
        <w:t xml:space="preserve"> </w:t>
      </w:r>
    </w:p>
    <w:p w:rsidR="0009496C" w:rsidRPr="00867A3F" w:rsidRDefault="00832AA1" w:rsidP="0009496C">
      <w:pPr>
        <w:spacing w:line="360" w:lineRule="auto"/>
        <w:jc w:val="both"/>
        <w:rPr>
          <w:rFonts w:cs="Calibri"/>
          <w:szCs w:val="28"/>
          <w:lang w:val="uk-UA"/>
        </w:rPr>
      </w:pPr>
      <w:r>
        <w:rPr>
          <w:rFonts w:cs="Calibri"/>
          <w:b/>
          <w:szCs w:val="28"/>
          <w:lang w:val="uk-UA"/>
        </w:rPr>
        <w:t>Тема 8</w:t>
      </w:r>
      <w:r w:rsidR="0009496C" w:rsidRPr="00867A3F">
        <w:rPr>
          <w:rFonts w:cs="Calibri"/>
          <w:b/>
          <w:szCs w:val="28"/>
          <w:lang w:val="uk-UA"/>
        </w:rPr>
        <w:t xml:space="preserve"> </w:t>
      </w:r>
      <w:r w:rsidR="0009496C" w:rsidRPr="00867A3F">
        <w:rPr>
          <w:rFonts w:cs="Calibri"/>
          <w:szCs w:val="28"/>
          <w:lang w:val="uk-UA"/>
        </w:rPr>
        <w:t>Проблема оптимальної ландшафтно-екологічної організації території.</w:t>
      </w:r>
    </w:p>
    <w:p w:rsidR="0009496C" w:rsidRPr="00867A3F" w:rsidRDefault="0009496C" w:rsidP="0009496C">
      <w:pPr>
        <w:spacing w:line="360" w:lineRule="auto"/>
        <w:ind w:firstLine="708"/>
        <w:jc w:val="center"/>
        <w:rPr>
          <w:b/>
          <w:bCs/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ind w:firstLine="708"/>
        <w:jc w:val="center"/>
        <w:rPr>
          <w:b/>
          <w:bCs/>
          <w:szCs w:val="28"/>
          <w:lang w:val="uk-UA"/>
        </w:rPr>
      </w:pPr>
      <w:r w:rsidRPr="00867A3F">
        <w:rPr>
          <w:b/>
          <w:bCs/>
          <w:szCs w:val="28"/>
          <w:lang w:val="uk-UA"/>
        </w:rPr>
        <w:lastRenderedPageBreak/>
        <w:t>4  СТРУКТУРА НАВЧАЛЬНОЇ ДИСЦИПЛІНИ</w:t>
      </w: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812"/>
        <w:gridCol w:w="518"/>
        <w:gridCol w:w="519"/>
        <w:gridCol w:w="518"/>
        <w:gridCol w:w="519"/>
        <w:gridCol w:w="529"/>
        <w:gridCol w:w="752"/>
        <w:gridCol w:w="554"/>
        <w:gridCol w:w="556"/>
        <w:gridCol w:w="554"/>
        <w:gridCol w:w="556"/>
        <w:gridCol w:w="552"/>
      </w:tblGrid>
      <w:tr w:rsidR="0009496C" w:rsidRPr="00867A3F" w:rsidTr="000F661D">
        <w:trPr>
          <w:cantSplit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Кількість годин</w:t>
            </w:r>
          </w:p>
        </w:tc>
      </w:tr>
      <w:tr w:rsidR="0009496C" w:rsidRPr="00867A3F" w:rsidTr="000F661D">
        <w:trPr>
          <w:cantSplit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Заочна форма</w:t>
            </w:r>
          </w:p>
        </w:tc>
      </w:tr>
      <w:tr w:rsidR="0009496C" w:rsidRPr="00867A3F" w:rsidTr="000F661D">
        <w:trPr>
          <w:cantSplit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-107" w:right="-109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-107" w:right="-87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у тому числі</w:t>
            </w:r>
          </w:p>
        </w:tc>
      </w:tr>
      <w:tr w:rsidR="0009496C" w:rsidRPr="00867A3F" w:rsidTr="000F661D">
        <w:trPr>
          <w:cantSplit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-103" w:right="-119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лаб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-103" w:right="-119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інд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-103" w:right="-119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с.р.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46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лаб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інд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с.р.</w:t>
            </w: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13</w:t>
            </w:r>
          </w:p>
        </w:tc>
      </w:tr>
      <w:tr w:rsidR="0009496C" w:rsidRPr="00867A3F" w:rsidTr="000F661D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09496C" w:rsidRPr="00867A3F" w:rsidTr="000F661D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Змістовий модуль 1</w:t>
            </w:r>
            <w:r w:rsidRPr="00867A3F">
              <w:rPr>
                <w:sz w:val="24"/>
                <w:lang w:val="uk-UA"/>
              </w:rPr>
              <w:t xml:space="preserve"> </w:t>
            </w: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tabs>
                <w:tab w:val="num" w:pos="-70"/>
              </w:tabs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Тема 1. </w:t>
            </w:r>
            <w:r w:rsidRPr="00867A3F">
              <w:rPr>
                <w:sz w:val="24"/>
                <w:lang w:val="uk-UA"/>
              </w:rPr>
              <w:t>Екологія як наука про довкілля</w:t>
            </w:r>
            <w:r w:rsidRPr="00867A3F">
              <w:rPr>
                <w:b/>
                <w:sz w:val="24"/>
                <w:lang w:val="uk-UA"/>
              </w:rPr>
              <w:t xml:space="preserve"> 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tabs>
                <w:tab w:val="num" w:pos="-70"/>
              </w:tabs>
              <w:ind w:right="-168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Тема 2. </w:t>
            </w:r>
            <w:r w:rsidRPr="00867A3F">
              <w:rPr>
                <w:sz w:val="24"/>
                <w:lang w:val="uk-UA"/>
              </w:rPr>
              <w:t>Природа і людина: системний підхід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tabs>
                <w:tab w:val="num" w:pos="-70"/>
              </w:tabs>
              <w:ind w:right="-168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Тема 3. </w:t>
            </w:r>
            <w:r w:rsidRPr="00867A3F">
              <w:rPr>
                <w:sz w:val="24"/>
                <w:lang w:val="uk-UA"/>
              </w:rPr>
              <w:t>Проблема забруд-нення природного середо-вища та стійкості геоси-стем до антропогенних навантажень.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tabs>
                <w:tab w:val="num" w:pos="-70"/>
              </w:tabs>
              <w:ind w:right="-168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Тема 4. </w:t>
            </w:r>
            <w:r w:rsidRPr="00867A3F">
              <w:rPr>
                <w:sz w:val="24"/>
                <w:lang w:val="uk-UA"/>
              </w:rPr>
              <w:t>Проблема деградації природних компонентів.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</w:t>
            </w:r>
            <w:r w:rsidR="00DC2758">
              <w:rPr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tabs>
                <w:tab w:val="num" w:pos="-70"/>
              </w:tabs>
              <w:ind w:right="-168"/>
              <w:rPr>
                <w:b/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DC2758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DC2758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Змістовий модуль 2</w:t>
            </w: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rPr>
                <w:b/>
                <w:sz w:val="24"/>
                <w:lang w:val="uk-UA"/>
              </w:rPr>
            </w:pPr>
            <w:r w:rsidRPr="00867A3F">
              <w:rPr>
                <w:rFonts w:cs="Calibri"/>
                <w:b/>
                <w:sz w:val="24"/>
                <w:lang w:val="uk-UA"/>
              </w:rPr>
              <w:t xml:space="preserve">Тема 5. </w:t>
            </w:r>
            <w:r w:rsidRPr="00867A3F">
              <w:rPr>
                <w:rFonts w:cs="Calibri"/>
                <w:sz w:val="24"/>
                <w:lang w:val="uk-UA"/>
              </w:rPr>
              <w:t>Проблема зміни ланок колообігу речовин та енергії.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rPr>
                <w:b/>
                <w:bCs/>
                <w:sz w:val="24"/>
                <w:lang w:val="uk-UA"/>
              </w:rPr>
            </w:pPr>
            <w:r w:rsidRPr="00867A3F">
              <w:rPr>
                <w:rFonts w:cs="Calibri"/>
                <w:b/>
                <w:sz w:val="24"/>
                <w:lang w:val="uk-UA"/>
              </w:rPr>
              <w:t xml:space="preserve">Тема 6. </w:t>
            </w:r>
            <w:r w:rsidRPr="00867A3F">
              <w:rPr>
                <w:rFonts w:cs="Calibri"/>
                <w:sz w:val="24"/>
                <w:lang w:val="uk-UA"/>
              </w:rPr>
              <w:t>Проблема збалансованого природокористування.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DC2758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rPr>
                <w:b/>
                <w:bCs/>
                <w:sz w:val="24"/>
                <w:lang w:val="uk-UA"/>
              </w:rPr>
            </w:pPr>
            <w:r w:rsidRPr="00867A3F">
              <w:rPr>
                <w:rFonts w:cs="Calibri"/>
                <w:b/>
                <w:sz w:val="24"/>
                <w:lang w:val="uk-UA"/>
              </w:rPr>
              <w:t xml:space="preserve">Тема 7. </w:t>
            </w:r>
            <w:r w:rsidRPr="00867A3F">
              <w:rPr>
                <w:rFonts w:cs="Calibri"/>
                <w:sz w:val="24"/>
                <w:lang w:val="uk-UA"/>
              </w:rPr>
              <w:t>Проблема збереження біотичного і ландшафтного різноманіть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rPr>
                <w:rFonts w:cs="Calibri"/>
                <w:sz w:val="24"/>
                <w:lang w:val="uk-UA"/>
              </w:rPr>
            </w:pPr>
            <w:r w:rsidRPr="00867A3F">
              <w:rPr>
                <w:rFonts w:cs="Calibri"/>
                <w:b/>
                <w:sz w:val="24"/>
                <w:lang w:val="uk-UA"/>
              </w:rPr>
              <w:t xml:space="preserve">Тема 8. </w:t>
            </w:r>
            <w:r w:rsidRPr="00867A3F">
              <w:rPr>
                <w:rFonts w:cs="Calibri"/>
                <w:sz w:val="24"/>
                <w:lang w:val="uk-UA"/>
              </w:rPr>
              <w:t>Проблема оптимальної ландшафтно</w:t>
            </w:r>
          </w:p>
          <w:p w:rsidR="0009496C" w:rsidRPr="00867A3F" w:rsidRDefault="0009496C" w:rsidP="000F661D">
            <w:pPr>
              <w:ind w:right="-168"/>
              <w:rPr>
                <w:b/>
                <w:bCs/>
                <w:sz w:val="24"/>
                <w:lang w:val="uk-UA"/>
              </w:rPr>
            </w:pPr>
            <w:r w:rsidRPr="00867A3F">
              <w:rPr>
                <w:rFonts w:cs="Calibri"/>
                <w:sz w:val="24"/>
                <w:lang w:val="uk-UA"/>
              </w:rPr>
              <w:t>-екологічної організації території.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A36911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A36911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A36911" w:rsidP="000F66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right="-168"/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2</w:t>
            </w:r>
            <w:r w:rsidR="00A3691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A36911" w:rsidP="000F661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A36911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DC2758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 xml:space="preserve">Форма підсумкового контролю за модуль 1: </w:t>
            </w:r>
            <w:r w:rsidRPr="00867A3F">
              <w:rPr>
                <w:b/>
                <w:i/>
                <w:sz w:val="24"/>
                <w:lang w:val="uk-UA"/>
              </w:rPr>
              <w:t>модульна контрольна робота</w:t>
            </w: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>Всього за четвертий  семестр: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A36911" w:rsidP="000F661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A36911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A36911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A36911" w:rsidRDefault="0009496C" w:rsidP="000F661D">
            <w:pPr>
              <w:rPr>
                <w:b/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</w:p>
        </w:tc>
      </w:tr>
      <w:tr w:rsidR="0009496C" w:rsidRPr="00867A3F" w:rsidTr="000F661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i/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 xml:space="preserve">Форма підсумкового контролю </w:t>
            </w:r>
            <w:r w:rsidRPr="00867A3F">
              <w:rPr>
                <w:bCs/>
                <w:i/>
                <w:sz w:val="24"/>
                <w:lang w:val="uk-UA"/>
              </w:rPr>
              <w:t>четвертий</w:t>
            </w:r>
            <w:r w:rsidRPr="00867A3F">
              <w:rPr>
                <w:i/>
                <w:sz w:val="24"/>
                <w:lang w:val="uk-UA"/>
              </w:rPr>
              <w:t xml:space="preserve"> семестр: </w:t>
            </w:r>
            <w:r w:rsidRPr="00867A3F">
              <w:rPr>
                <w:b/>
                <w:i/>
                <w:sz w:val="24"/>
                <w:lang w:val="uk-UA"/>
              </w:rPr>
              <w:t>залік</w:t>
            </w:r>
          </w:p>
        </w:tc>
      </w:tr>
      <w:tr w:rsidR="0009496C" w:rsidRPr="00867A3F" w:rsidTr="000F661D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right"/>
              <w:rPr>
                <w:b/>
                <w:bCs/>
                <w:szCs w:val="28"/>
                <w:lang w:val="uk-UA"/>
              </w:rPr>
            </w:pPr>
            <w:r w:rsidRPr="00867A3F">
              <w:rPr>
                <w:b/>
                <w:bCs/>
                <w:szCs w:val="28"/>
                <w:lang w:val="uk-UA"/>
              </w:rPr>
              <w:t>Усього годин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</w:tr>
    </w:tbl>
    <w:p w:rsidR="0009496C" w:rsidRPr="00867A3F" w:rsidRDefault="0009496C" w:rsidP="0009496C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</w:p>
    <w:p w:rsidR="00F05E0A" w:rsidRPr="00F05E0A" w:rsidRDefault="0009496C" w:rsidP="00F05E0A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5E0A">
        <w:rPr>
          <w:rFonts w:ascii="Times New Roman" w:hAnsi="Times New Roman"/>
          <w:b/>
          <w:sz w:val="28"/>
          <w:szCs w:val="28"/>
          <w:lang w:val="uk-UA"/>
        </w:rPr>
        <w:lastRenderedPageBreak/>
        <w:t>ЛЕКЦІЙНИЙ МАТЕРІАЛ</w:t>
      </w:r>
    </w:p>
    <w:tbl>
      <w:tblPr>
        <w:tblpPr w:leftFromText="180" w:rightFromText="180" w:vertAnchor="text" w:horzAnchor="margin" w:tblpXSpec="center" w:tblpY="1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8292"/>
        <w:gridCol w:w="1225"/>
      </w:tblGrid>
      <w:tr w:rsidR="0009496C" w:rsidRPr="00867A3F" w:rsidTr="003066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Номер теми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center"/>
              <w:rPr>
                <w:sz w:val="22"/>
                <w:lang w:val="uk-UA"/>
              </w:rPr>
            </w:pPr>
            <w:r w:rsidRPr="00867A3F">
              <w:rPr>
                <w:sz w:val="22"/>
                <w:szCs w:val="22"/>
                <w:lang w:val="uk-UA"/>
              </w:rPr>
              <w:t>Кількість</w:t>
            </w:r>
          </w:p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2"/>
                <w:szCs w:val="22"/>
                <w:lang w:val="uk-UA"/>
              </w:rPr>
              <w:t>годин</w:t>
            </w:r>
          </w:p>
        </w:tc>
      </w:tr>
      <w:tr w:rsidR="0009496C" w:rsidRPr="00867A3F" w:rsidTr="0009496C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Модуль1. </w:t>
            </w:r>
          </w:p>
        </w:tc>
      </w:tr>
      <w:tr w:rsidR="0009496C" w:rsidRPr="00867A3F" w:rsidTr="0009496C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Змістовний модуль 1</w:t>
            </w:r>
          </w:p>
        </w:tc>
      </w:tr>
      <w:tr w:rsidR="0009496C" w:rsidRPr="00867A3F" w:rsidTr="00F05E0A">
        <w:trPr>
          <w:trHeight w:val="8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F05E0A" w:rsidRDefault="0009496C" w:rsidP="00F05E0A">
            <w:pPr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1 </w:t>
            </w:r>
            <w:r w:rsidR="00832AA1">
              <w:rPr>
                <w:b/>
                <w:sz w:val="24"/>
                <w:lang w:val="uk-UA"/>
              </w:rPr>
              <w:t>Екологія  як наука про довкілля</w:t>
            </w:r>
            <w:r w:rsidRPr="00867A3F">
              <w:rPr>
                <w:b/>
                <w:sz w:val="24"/>
                <w:lang w:val="uk-UA"/>
              </w:rPr>
              <w:t xml:space="preserve">    </w:t>
            </w:r>
            <w:r w:rsidRPr="00867A3F">
              <w:rPr>
                <w:sz w:val="24"/>
                <w:lang w:val="uk-UA"/>
              </w:rPr>
              <w:t>Предмет, об’єкт, завдання і методи науки про довкілля. Структура сучасної екології та її місце в системі наук. Техноекологія як прикладна галузь екології.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F05E0A">
            <w:pPr>
              <w:rPr>
                <w:sz w:val="24"/>
                <w:lang w:val="uk-UA"/>
              </w:rPr>
            </w:pPr>
          </w:p>
        </w:tc>
      </w:tr>
      <w:tr w:rsidR="0009496C" w:rsidRPr="00867A3F" w:rsidTr="00F05E0A">
        <w:trPr>
          <w:trHeight w:val="11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2 Природа і людина: системний підхід</w:t>
            </w:r>
          </w:p>
          <w:p w:rsidR="0009496C" w:rsidRPr="00867A3F" w:rsidRDefault="0009496C" w:rsidP="0009496C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Властивості складних систем. Біосфера, основні положення вчення В.І.Вернадського про біосферу. Ноосфера. Масштаби і наслідки антропогенного впливу на природне середовище на сучасному етапі.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09496C">
            <w:pPr>
              <w:rPr>
                <w:sz w:val="24"/>
                <w:lang w:val="uk-UA"/>
              </w:rPr>
            </w:pPr>
          </w:p>
        </w:tc>
      </w:tr>
      <w:tr w:rsidR="0009496C" w:rsidRPr="00867A3F" w:rsidTr="003066E5">
        <w:trPr>
          <w:trHeight w:val="112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3 Проблема забруднення природного середовища та стійкості геосистем до антропогенних навантажень.</w:t>
            </w:r>
          </w:p>
          <w:p w:rsidR="0009496C" w:rsidRPr="00867A3F" w:rsidRDefault="00B343E1" w:rsidP="0009496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Категорія «забруднення»</w:t>
            </w:r>
            <w:r w:rsidR="0009496C" w:rsidRPr="00867A3F">
              <w:rPr>
                <w:sz w:val="24"/>
                <w:lang w:val="uk-UA"/>
              </w:rPr>
              <w:t xml:space="preserve">. Техногенний вплив на біосферу. Техногенні  та антропогенні джерела забруднення. </w:t>
            </w:r>
          </w:p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4 Стійкість природних компонентів, геосистем до антропогенних забруднень</w:t>
            </w:r>
            <w:r w:rsidRPr="00867A3F">
              <w:rPr>
                <w:sz w:val="24"/>
                <w:lang w:val="uk-UA"/>
              </w:rPr>
              <w:t>.</w:t>
            </w:r>
            <w:r w:rsidRPr="00867A3F">
              <w:rPr>
                <w:b/>
                <w:sz w:val="24"/>
                <w:lang w:val="uk-UA"/>
              </w:rPr>
              <w:t xml:space="preserve"> </w:t>
            </w:r>
            <w:r w:rsidRPr="00867A3F">
              <w:rPr>
                <w:sz w:val="24"/>
                <w:lang w:val="uk-UA"/>
              </w:rPr>
              <w:t>Стійкість природних і антропогенізованих геосистем. Вплив складових машинобудівного, транспортного комплексу та промисловості будівельних матеріалів на довкілля.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4D72EF">
        <w:trPr>
          <w:trHeight w:val="41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5 Проблема д</w:t>
            </w:r>
            <w:r w:rsidR="00832AA1">
              <w:rPr>
                <w:b/>
                <w:sz w:val="24"/>
                <w:lang w:val="uk-UA"/>
              </w:rPr>
              <w:t>еградації природних компонентів</w:t>
            </w:r>
          </w:p>
          <w:p w:rsidR="0009496C" w:rsidRPr="00867A3F" w:rsidRDefault="00B343E1" w:rsidP="0009496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Поняття «</w:t>
            </w:r>
            <w:r w:rsidR="0009496C" w:rsidRPr="00867A3F">
              <w:rPr>
                <w:sz w:val="24"/>
                <w:lang w:val="uk-UA"/>
              </w:rPr>
              <w:t>деградація природ</w:t>
            </w:r>
            <w:r>
              <w:rPr>
                <w:sz w:val="24"/>
                <w:lang w:val="uk-UA"/>
              </w:rPr>
              <w:t>и»</w:t>
            </w:r>
            <w:r w:rsidR="0009496C" w:rsidRPr="00867A3F">
              <w:rPr>
                <w:sz w:val="24"/>
                <w:lang w:val="uk-UA"/>
              </w:rPr>
              <w:t>. Основні причини деградації природних компонентів. Типологія компонентів природи за ступенем стійкості до антропогенних чинників.</w:t>
            </w:r>
          </w:p>
          <w:p w:rsidR="0009496C" w:rsidRPr="00867A3F" w:rsidRDefault="0009496C" w:rsidP="0009496C">
            <w:pPr>
              <w:jc w:val="both"/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6</w:t>
            </w:r>
            <w:r w:rsidRPr="00867A3F">
              <w:rPr>
                <w:sz w:val="24"/>
                <w:lang w:val="uk-UA"/>
              </w:rPr>
              <w:t xml:space="preserve"> </w:t>
            </w:r>
            <w:r w:rsidRPr="00867A3F">
              <w:rPr>
                <w:b/>
                <w:bCs/>
                <w:sz w:val="24"/>
                <w:lang w:val="uk-UA"/>
              </w:rPr>
              <w:t>Соціальні аспекти природоко</w:t>
            </w:r>
            <w:r w:rsidR="00832AA1">
              <w:rPr>
                <w:b/>
                <w:bCs/>
                <w:sz w:val="24"/>
                <w:lang w:val="uk-UA"/>
              </w:rPr>
              <w:t>ристування.  Людина і атмосфера</w:t>
            </w:r>
            <w:r w:rsidRPr="00867A3F">
              <w:rPr>
                <w:b/>
                <w:bCs/>
                <w:sz w:val="24"/>
                <w:lang w:val="uk-UA"/>
              </w:rPr>
              <w:t xml:space="preserve"> </w:t>
            </w:r>
          </w:p>
          <w:p w:rsidR="0009496C" w:rsidRPr="00867A3F" w:rsidRDefault="0009496C" w:rsidP="0009496C">
            <w:pPr>
              <w:jc w:val="both"/>
              <w:rPr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 xml:space="preserve">Джерела і наслідки забруднення атмосфери. Вплив автотранспортних та дорожньо- будівельних підприємств на стан атмосфери та засоби до її охорони. </w:t>
            </w:r>
            <w:r w:rsidRPr="00867A3F">
              <w:rPr>
                <w:sz w:val="24"/>
                <w:lang w:val="uk-UA"/>
              </w:rPr>
              <w:t>Захист повітряного басейну від промислових забруднень.</w:t>
            </w:r>
          </w:p>
          <w:p w:rsidR="00F05E0A" w:rsidRDefault="0009496C" w:rsidP="0009496C">
            <w:pPr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7</w:t>
            </w:r>
            <w:r w:rsidRPr="00867A3F">
              <w:rPr>
                <w:rFonts w:ascii="Calibri" w:hAnsi="Calibri" w:cs="Calibri"/>
                <w:b/>
                <w:bCs/>
                <w:sz w:val="24"/>
                <w:lang w:val="uk-UA"/>
              </w:rPr>
              <w:t xml:space="preserve"> </w:t>
            </w:r>
            <w:r w:rsidR="00832AA1">
              <w:rPr>
                <w:b/>
                <w:bCs/>
                <w:sz w:val="24"/>
                <w:lang w:val="uk-UA"/>
              </w:rPr>
              <w:t>Охорона земель та надр</w:t>
            </w:r>
            <w:r w:rsidR="00F05E0A">
              <w:rPr>
                <w:b/>
                <w:bCs/>
                <w:sz w:val="24"/>
                <w:lang w:val="uk-UA"/>
              </w:rPr>
              <w:t xml:space="preserve">  </w:t>
            </w:r>
          </w:p>
          <w:p w:rsidR="0009496C" w:rsidRPr="00F05E0A" w:rsidRDefault="0009496C" w:rsidP="0009496C">
            <w:pPr>
              <w:rPr>
                <w:b/>
                <w:bCs/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Вплив діяльності людського суспільства на геологічне середовище. Соціально-екологічні проблеми літосфери. Охорона земель та надр.</w:t>
            </w:r>
          </w:p>
          <w:p w:rsidR="0009496C" w:rsidRPr="00867A3F" w:rsidRDefault="0009496C" w:rsidP="0009496C">
            <w:pPr>
              <w:rPr>
                <w:b/>
                <w:bCs/>
                <w:sz w:val="24"/>
                <w:lang w:val="uk-UA"/>
              </w:rPr>
            </w:pPr>
            <w:r w:rsidRPr="00867A3F">
              <w:rPr>
                <w:b/>
                <w:bCs/>
                <w:sz w:val="24"/>
                <w:lang w:val="uk-UA"/>
              </w:rPr>
              <w:t xml:space="preserve">8 Водні </w:t>
            </w:r>
            <w:r w:rsidR="00832AA1">
              <w:rPr>
                <w:b/>
                <w:bCs/>
                <w:sz w:val="24"/>
                <w:lang w:val="uk-UA"/>
              </w:rPr>
              <w:t>ресурси та їх охорона</w:t>
            </w:r>
          </w:p>
          <w:p w:rsidR="0009496C" w:rsidRPr="00867A3F" w:rsidRDefault="0009496C" w:rsidP="003066E5">
            <w:pPr>
              <w:pStyle w:val="western"/>
              <w:spacing w:before="0" w:beforeAutospacing="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867A3F">
              <w:rPr>
                <w:sz w:val="24"/>
                <w:szCs w:val="24"/>
                <w:lang w:val="uk-UA"/>
              </w:rPr>
              <w:t>Вплив людської діяльності на гідросферу. Вплив автотранспортних  та дорожньо-будівельних підприємств на стан гідросфери та заходи попередження забруднення водного басейну.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6F1EB0" w:rsidRDefault="006F1EB0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09496C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b/>
                <w:sz w:val="24"/>
                <w:lang w:val="uk-UA"/>
              </w:rPr>
              <w:t>Змістовний модуль 2</w:t>
            </w:r>
          </w:p>
        </w:tc>
      </w:tr>
      <w:tr w:rsidR="0009496C" w:rsidRPr="00867A3F" w:rsidTr="003066E5">
        <w:trPr>
          <w:trHeight w:val="142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9 Проблема зміни лан</w:t>
            </w:r>
            <w:r w:rsidR="00832AA1">
              <w:rPr>
                <w:b/>
                <w:sz w:val="24"/>
                <w:lang w:val="uk-UA"/>
              </w:rPr>
              <w:t>ок колообігу речовин та енергії</w:t>
            </w:r>
          </w:p>
          <w:p w:rsidR="0009496C" w:rsidRPr="00867A3F" w:rsidRDefault="0009496C" w:rsidP="0009496C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Колообіг речовин і енергії як основний системотворчий фактор. Колообіги речовин, енергії, інформації та їх зміни антропогенною діяльністю.</w:t>
            </w:r>
          </w:p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Поняття біогеохімічного циклу та його ролі у функціонуванні та розвитку геосистем.</w:t>
            </w:r>
            <w:r w:rsidRPr="00867A3F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 xml:space="preserve">         2</w:t>
            </w:r>
          </w:p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6F1EB0" w:rsidRDefault="0009496C" w:rsidP="0009496C">
            <w:pPr>
              <w:rPr>
                <w:sz w:val="24"/>
                <w:lang w:val="uk-UA"/>
              </w:rPr>
            </w:pPr>
          </w:p>
          <w:p w:rsidR="0009496C" w:rsidRPr="006F1EB0" w:rsidRDefault="0009496C" w:rsidP="003066E5">
            <w:pPr>
              <w:rPr>
                <w:sz w:val="24"/>
                <w:lang w:val="uk-UA"/>
              </w:rPr>
            </w:pPr>
          </w:p>
        </w:tc>
      </w:tr>
      <w:tr w:rsidR="0009496C" w:rsidRPr="00867A3F" w:rsidTr="003066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</w:p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6</w:t>
            </w:r>
          </w:p>
          <w:p w:rsidR="0009496C" w:rsidRPr="00867A3F" w:rsidRDefault="0009496C" w:rsidP="0009496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10 Проблема збал</w:t>
            </w:r>
            <w:r w:rsidR="00832AA1">
              <w:rPr>
                <w:b/>
                <w:sz w:val="24"/>
                <w:lang w:val="uk-UA"/>
              </w:rPr>
              <w:t>ансованого природо-користування</w:t>
            </w:r>
          </w:p>
          <w:p w:rsidR="0009496C" w:rsidRPr="00F05E0A" w:rsidRDefault="00B343E1" w:rsidP="0009496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Категорія «збалансований розвиток»</w:t>
            </w:r>
            <w:r w:rsidR="0009496C" w:rsidRPr="00867A3F">
              <w:rPr>
                <w:sz w:val="24"/>
                <w:lang w:val="uk-UA"/>
              </w:rPr>
              <w:t>, її еволюція. Найважливіші баланси у сфері природокористування. Досягнення пропорцій між природо-ресурсним потенціалом і особливостями його використання. Збалансованість між біологічної продуктивністю і споживанням біологічної продукції.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</w:tc>
      </w:tr>
      <w:tr w:rsidR="00F05E0A" w:rsidRPr="00867A3F" w:rsidTr="003066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0A" w:rsidRPr="00867A3F" w:rsidRDefault="00F05E0A" w:rsidP="00F05E0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7</w:t>
            </w:r>
          </w:p>
          <w:p w:rsidR="00F05E0A" w:rsidRPr="00867A3F" w:rsidRDefault="00F05E0A" w:rsidP="0009496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A" w:rsidRPr="00867A3F" w:rsidRDefault="00F05E0A" w:rsidP="00F05E0A">
            <w:pPr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11 Проблема збереження біотич</w:t>
            </w:r>
            <w:r w:rsidR="00832AA1">
              <w:rPr>
                <w:b/>
                <w:sz w:val="24"/>
                <w:lang w:val="uk-UA"/>
              </w:rPr>
              <w:t>ного і ландшафтного різноманіть</w:t>
            </w:r>
          </w:p>
          <w:p w:rsidR="00F05E0A" w:rsidRPr="00867A3F" w:rsidRDefault="00F05E0A" w:rsidP="00F05E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Категорія 3біорізноманіття3</w:t>
            </w:r>
            <w:r w:rsidRPr="00867A3F">
              <w:rPr>
                <w:sz w:val="24"/>
                <w:lang w:val="uk-UA"/>
              </w:rPr>
              <w:t xml:space="preserve">. Генетичне видове і екосистемне біорізноманіття. Причини і наслідки деградації біорізноманіття. Природозаповідання як одна </w:t>
            </w:r>
            <w:r w:rsidRPr="00867A3F">
              <w:rPr>
                <w:sz w:val="24"/>
                <w:lang w:val="uk-UA"/>
              </w:rPr>
              <w:lastRenderedPageBreak/>
              <w:t>із ефективних форм збереження біорізноманіття. Основні категорії заповідних об’єктів.</w:t>
            </w:r>
          </w:p>
          <w:p w:rsidR="00F05E0A" w:rsidRPr="00867A3F" w:rsidRDefault="00F05E0A" w:rsidP="00F05E0A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12</w:t>
            </w:r>
            <w:r w:rsidRPr="00867A3F">
              <w:rPr>
                <w:sz w:val="24"/>
                <w:lang w:val="uk-UA"/>
              </w:rPr>
              <w:t xml:space="preserve"> </w:t>
            </w:r>
            <w:r w:rsidRPr="00867A3F">
              <w:rPr>
                <w:b/>
                <w:sz w:val="24"/>
                <w:lang w:val="uk-UA"/>
              </w:rPr>
              <w:t>Уявлення про екомережі</w:t>
            </w:r>
            <w:r w:rsidRPr="00867A3F">
              <w:rPr>
                <w:sz w:val="24"/>
                <w:lang w:val="uk-UA"/>
              </w:rPr>
              <w:t>. Міжнародні та національні програми збереження біорізноманіття.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A" w:rsidRPr="006F1EB0" w:rsidRDefault="00F05E0A" w:rsidP="00F05E0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lastRenderedPageBreak/>
              <w:t>2</w:t>
            </w:r>
          </w:p>
          <w:p w:rsidR="00356C70" w:rsidRPr="006F1EB0" w:rsidRDefault="00356C70" w:rsidP="00F05E0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  <w:p w:rsidR="00356C70" w:rsidRPr="006F1EB0" w:rsidRDefault="00356C70" w:rsidP="00F05E0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  <w:p w:rsidR="00356C70" w:rsidRPr="006F1EB0" w:rsidRDefault="00356C70" w:rsidP="00F05E0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2</w:t>
            </w:r>
          </w:p>
          <w:p w:rsidR="00F05E0A" w:rsidRPr="006F1EB0" w:rsidRDefault="00F05E0A" w:rsidP="0009496C">
            <w:pPr>
              <w:jc w:val="center"/>
              <w:rPr>
                <w:sz w:val="24"/>
                <w:lang w:val="uk-UA"/>
              </w:rPr>
            </w:pPr>
          </w:p>
        </w:tc>
      </w:tr>
      <w:tr w:rsidR="00F05E0A" w:rsidRPr="00867A3F" w:rsidTr="003066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0A" w:rsidRPr="00867A3F" w:rsidRDefault="00F05E0A" w:rsidP="00F05E0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A" w:rsidRPr="00867A3F" w:rsidRDefault="00F05E0A" w:rsidP="00F05E0A">
            <w:pPr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13 Проблема оптимальної ландшафтно-ек</w:t>
            </w:r>
            <w:r w:rsidR="00832AA1">
              <w:rPr>
                <w:b/>
                <w:sz w:val="24"/>
                <w:lang w:val="uk-UA"/>
              </w:rPr>
              <w:t>ологічної організації території</w:t>
            </w:r>
          </w:p>
          <w:p w:rsidR="00F05E0A" w:rsidRPr="00867A3F" w:rsidRDefault="00F05E0A" w:rsidP="00F05E0A">
            <w:pPr>
              <w:rPr>
                <w:b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Категорія „оптимізація”. Критерії та пріоритети ландшафтно-екологічної оптимізації території. Найвищий пріоритет природоохоронної та антропоекологічної функцій. Оптимальне співвідношення природних та господарських угідь. Обґрунтування територіальної структури природних угідь. Нормування антропогенних навантажень.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A" w:rsidRPr="006F1EB0" w:rsidRDefault="00356C70" w:rsidP="00F05E0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F1EB0">
              <w:rPr>
                <w:sz w:val="24"/>
                <w:lang w:val="uk-UA"/>
              </w:rPr>
              <w:t>4</w:t>
            </w:r>
          </w:p>
        </w:tc>
      </w:tr>
      <w:tr w:rsidR="00356C70" w:rsidRPr="00867A3F" w:rsidTr="006F1EB0">
        <w:trPr>
          <w:trHeight w:val="33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70" w:rsidRPr="00867A3F" w:rsidRDefault="00356C70" w:rsidP="00F05E0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0" w:rsidRPr="00867A3F" w:rsidRDefault="00356C70" w:rsidP="006F1EB0">
            <w:pPr>
              <w:jc w:val="right"/>
              <w:rPr>
                <w:b/>
                <w:sz w:val="24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Всього за модулем 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0" w:rsidRDefault="00356C70" w:rsidP="006F1E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  <w:tr w:rsidR="00356C70" w:rsidRPr="00867A3F" w:rsidTr="003066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70" w:rsidRPr="00867A3F" w:rsidRDefault="00356C70" w:rsidP="00F05E0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0" w:rsidRPr="00867A3F" w:rsidRDefault="00356C70" w:rsidP="006F1EB0">
            <w:pPr>
              <w:jc w:val="right"/>
              <w:rPr>
                <w:b/>
                <w:sz w:val="24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0" w:rsidRDefault="00356C70" w:rsidP="006F1E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</w:tbl>
    <w:p w:rsidR="003066E5" w:rsidRPr="00867A3F" w:rsidRDefault="003066E5" w:rsidP="006F1EB0">
      <w:pPr>
        <w:spacing w:line="360" w:lineRule="auto"/>
        <w:rPr>
          <w:b/>
          <w:szCs w:val="28"/>
          <w:lang w:val="uk-UA"/>
        </w:rPr>
      </w:pPr>
    </w:p>
    <w:p w:rsidR="0009496C" w:rsidRPr="00867A3F" w:rsidRDefault="0009496C" w:rsidP="000F661D">
      <w:pPr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6  ТЕМИ ПРАКТИЧНИХ ЗАНЯТЬ</w:t>
      </w:r>
    </w:p>
    <w:tbl>
      <w:tblPr>
        <w:tblW w:w="103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858"/>
        <w:gridCol w:w="1462"/>
      </w:tblGrid>
      <w:tr w:rsidR="0009496C" w:rsidRPr="00867A3F" w:rsidTr="000F661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Номер теми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Кількість</w:t>
            </w:r>
          </w:p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годин</w:t>
            </w:r>
          </w:p>
        </w:tc>
      </w:tr>
      <w:tr w:rsidR="0009496C" w:rsidRPr="00867A3F" w:rsidTr="000F661D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Модуль1</w:t>
            </w:r>
          </w:p>
        </w:tc>
      </w:tr>
      <w:tr w:rsidR="0009496C" w:rsidRPr="00867A3F" w:rsidTr="000F661D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Змістовний модуль 1</w:t>
            </w:r>
          </w:p>
        </w:tc>
      </w:tr>
      <w:tr w:rsidR="0009496C" w:rsidRPr="00867A3F" w:rsidTr="000F661D">
        <w:trPr>
          <w:trHeight w:val="5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3</w:t>
            </w:r>
          </w:p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</w:p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</w:p>
          <w:p w:rsidR="0009496C" w:rsidRPr="00867A3F" w:rsidRDefault="0009496C" w:rsidP="000F661D">
            <w:pPr>
              <w:rPr>
                <w:szCs w:val="28"/>
                <w:lang w:val="uk-UA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Проблема забруднення природного середовища та стійкості геосистем до антропогенних навантажень.</w:t>
            </w:r>
          </w:p>
          <w:p w:rsidR="0009496C" w:rsidRPr="00867A3F" w:rsidRDefault="0009496C" w:rsidP="000F661D">
            <w:pPr>
              <w:rPr>
                <w:i/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>Практичне заняття 1</w:t>
            </w:r>
          </w:p>
          <w:p w:rsidR="0009496C" w:rsidRPr="00867A3F" w:rsidRDefault="0009496C" w:rsidP="00F05E0A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Тема: Порівняння обсягів і структури техногенного забруднення міст України. Складання екологічного паспорту робочого місця фахівця.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0F661D">
        <w:trPr>
          <w:trHeight w:val="5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4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rPr>
                <w:sz w:val="24"/>
                <w:lang w:val="uk-UA"/>
              </w:rPr>
            </w:pPr>
            <w:r w:rsidRPr="00867A3F">
              <w:rPr>
                <w:bCs/>
                <w:sz w:val="24"/>
                <w:lang w:val="uk-UA"/>
              </w:rPr>
              <w:t>Соціальні аспекти природокористування.  Людина і атмосфера.</w:t>
            </w:r>
          </w:p>
          <w:p w:rsidR="0009496C" w:rsidRPr="00867A3F" w:rsidRDefault="0009496C" w:rsidP="000F661D">
            <w:pPr>
              <w:rPr>
                <w:i/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>Практичне заняття 2</w:t>
            </w:r>
          </w:p>
          <w:p w:rsidR="0009496C" w:rsidRPr="00F05E0A" w:rsidRDefault="0009496C" w:rsidP="00F05E0A">
            <w:pPr>
              <w:rPr>
                <w:rFonts w:cs="Calibri"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Тема: </w:t>
            </w:r>
            <w:r w:rsidRPr="00867A3F">
              <w:rPr>
                <w:bCs/>
                <w:sz w:val="24"/>
                <w:lang w:val="uk-UA"/>
              </w:rPr>
              <w:t>Оцінка рівню забруднення атмосферного повітря.</w:t>
            </w:r>
            <w:r w:rsidRPr="00867A3F">
              <w:rPr>
                <w:rFonts w:ascii="Calibri" w:hAnsi="Calibri" w:cs="Calibri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0F661D">
        <w:trPr>
          <w:trHeight w:val="273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Змістовний модуль 2</w:t>
            </w:r>
          </w:p>
        </w:tc>
      </w:tr>
      <w:tr w:rsidR="0009496C" w:rsidRPr="00867A3F" w:rsidTr="000F661D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5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Проблема зміни ланок колообігу речовин та енергії.</w:t>
            </w:r>
          </w:p>
          <w:p w:rsidR="0009496C" w:rsidRPr="00867A3F" w:rsidRDefault="0009496C" w:rsidP="000F661D">
            <w:pPr>
              <w:rPr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>Практичне заняття 3</w:t>
            </w:r>
          </w:p>
          <w:p w:rsidR="0009496C" w:rsidRPr="00867A3F" w:rsidRDefault="0009496C" w:rsidP="000F661D">
            <w:pPr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Тема: Аналіз схем колообігу основних речовин у природі на предмет змінності їх ланок антропогенною діяльністю та техногенезом.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0F661D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Cs w:val="28"/>
                <w:lang w:val="uk-UA"/>
              </w:rPr>
            </w:pPr>
            <w:r w:rsidRPr="00867A3F">
              <w:rPr>
                <w:szCs w:val="28"/>
                <w:lang w:val="uk-UA"/>
              </w:rPr>
              <w:t>7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both"/>
              <w:rPr>
                <w:i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Проблема збереження біотичного і ландшафтного різноманіть.</w:t>
            </w:r>
          </w:p>
          <w:p w:rsidR="0009496C" w:rsidRPr="00867A3F" w:rsidRDefault="0009496C" w:rsidP="000F661D">
            <w:pPr>
              <w:jc w:val="both"/>
              <w:rPr>
                <w:sz w:val="24"/>
                <w:lang w:val="uk-UA"/>
              </w:rPr>
            </w:pPr>
            <w:r w:rsidRPr="00867A3F">
              <w:rPr>
                <w:i/>
                <w:sz w:val="24"/>
                <w:lang w:val="uk-UA"/>
              </w:rPr>
              <w:t>Практичне заняття 4</w:t>
            </w:r>
          </w:p>
          <w:p w:rsidR="0009496C" w:rsidRPr="00867A3F" w:rsidRDefault="0009496C" w:rsidP="000F661D">
            <w:pPr>
              <w:jc w:val="both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Існуюча і оптимальна структура природокористування в Україні.</w:t>
            </w:r>
            <w:r w:rsidRPr="00867A3F">
              <w:rPr>
                <w:b/>
                <w:sz w:val="24"/>
                <w:lang w:val="uk-UA"/>
              </w:rPr>
              <w:t xml:space="preserve"> </w:t>
            </w:r>
            <w:r w:rsidRPr="00867A3F">
              <w:rPr>
                <w:sz w:val="24"/>
                <w:lang w:val="uk-UA"/>
              </w:rPr>
              <w:t>Аналіз особливостей розвитку заповідної мережі України.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09496C" w:rsidRPr="00867A3F" w:rsidTr="000F661D"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right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 xml:space="preserve">Всього за модулем 1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F661D" w:rsidP="000F66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09496C" w:rsidRPr="00867A3F" w:rsidTr="000F661D"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right"/>
              <w:rPr>
                <w:b/>
                <w:szCs w:val="28"/>
                <w:lang w:val="uk-UA"/>
              </w:rPr>
            </w:pPr>
            <w:r w:rsidRPr="00867A3F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F661D" w:rsidP="000F66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</w:tbl>
    <w:p w:rsidR="00F05E0A" w:rsidRDefault="00F05E0A" w:rsidP="000F661D">
      <w:pPr>
        <w:spacing w:line="360" w:lineRule="auto"/>
        <w:rPr>
          <w:b/>
          <w:szCs w:val="28"/>
          <w:lang w:val="uk-UA"/>
        </w:rPr>
      </w:pPr>
    </w:p>
    <w:p w:rsidR="0009496C" w:rsidRPr="00867A3F" w:rsidRDefault="000F661D" w:rsidP="000F661D">
      <w:pPr>
        <w:ind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 w:rsidR="0009496C" w:rsidRPr="00867A3F">
        <w:rPr>
          <w:b/>
          <w:szCs w:val="28"/>
          <w:lang w:val="uk-UA"/>
        </w:rPr>
        <w:t>7  ТЕМИ ЛАБОРАТОРНИХ ЗАНЯТЬ</w:t>
      </w:r>
    </w:p>
    <w:tbl>
      <w:tblPr>
        <w:tblpPr w:leftFromText="180" w:rightFromText="180" w:vertAnchor="text" w:horzAnchor="page" w:tblpX="1168" w:tblpY="388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858"/>
        <w:gridCol w:w="1548"/>
      </w:tblGrid>
      <w:tr w:rsidR="0009496C" w:rsidRPr="00867A3F" w:rsidTr="0009496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ind w:hanging="142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Номер теми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Кількість</w:t>
            </w:r>
          </w:p>
          <w:p w:rsidR="0009496C" w:rsidRPr="00867A3F" w:rsidRDefault="0009496C" w:rsidP="000F661D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годин</w:t>
            </w:r>
          </w:p>
        </w:tc>
      </w:tr>
      <w:tr w:rsidR="0009496C" w:rsidRPr="00867A3F" w:rsidTr="0009496C">
        <w:tc>
          <w:tcPr>
            <w:tcW w:w="10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6F1EB0">
              <w:rPr>
                <w:b/>
                <w:sz w:val="24"/>
                <w:lang w:val="uk-UA"/>
              </w:rPr>
              <w:t>Модуль1</w:t>
            </w:r>
          </w:p>
        </w:tc>
      </w:tr>
      <w:tr w:rsidR="0009496C" w:rsidRPr="00867A3F" w:rsidTr="0009496C">
        <w:tc>
          <w:tcPr>
            <w:tcW w:w="10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6F1EB0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6F1EB0">
              <w:rPr>
                <w:b/>
                <w:sz w:val="24"/>
                <w:lang w:val="uk-UA"/>
              </w:rPr>
              <w:t>Змістовний модуль 1</w:t>
            </w:r>
          </w:p>
        </w:tc>
      </w:tr>
      <w:tr w:rsidR="0009496C" w:rsidRPr="00867A3F" w:rsidTr="0009496C"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right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Всього за модулем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09496C" w:rsidRPr="00867A3F" w:rsidTr="0009496C"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C" w:rsidRPr="00867A3F" w:rsidRDefault="0009496C" w:rsidP="0009496C">
            <w:pPr>
              <w:jc w:val="right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6F1EB0" w:rsidRDefault="006F1EB0" w:rsidP="006F1EB0">
      <w:pPr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lastRenderedPageBreak/>
        <w:t>8  САМОСТІЙНА РОБОТА</w:t>
      </w:r>
    </w:p>
    <w:p w:rsidR="006F1EB0" w:rsidRPr="00867A3F" w:rsidRDefault="006F1EB0" w:rsidP="006F1EB0">
      <w:pPr>
        <w:spacing w:line="360" w:lineRule="auto"/>
        <w:jc w:val="center"/>
        <w:rPr>
          <w:b/>
          <w:szCs w:val="28"/>
          <w:lang w:val="uk-UA"/>
        </w:rPr>
      </w:pPr>
    </w:p>
    <w:tbl>
      <w:tblPr>
        <w:tblStyle w:val="ab"/>
        <w:tblW w:w="10207" w:type="dxa"/>
        <w:tblInd w:w="-318" w:type="dxa"/>
        <w:tblLook w:val="04A0"/>
      </w:tblPr>
      <w:tblGrid>
        <w:gridCol w:w="1135"/>
        <w:gridCol w:w="7796"/>
        <w:gridCol w:w="1276"/>
      </w:tblGrid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 xml:space="preserve">№ </w:t>
            </w:r>
            <w:r w:rsidRPr="00867A3F">
              <w:rPr>
                <w:sz w:val="24"/>
                <w:lang w:val="uk-UA"/>
              </w:rPr>
              <w:t>теми</w:t>
            </w:r>
          </w:p>
        </w:tc>
        <w:tc>
          <w:tcPr>
            <w:tcW w:w="7796" w:type="dxa"/>
          </w:tcPr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6F1EB0" w:rsidRPr="00867A3F" w:rsidRDefault="006F1EB0" w:rsidP="006F1EB0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Кількість</w:t>
            </w:r>
          </w:p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sz w:val="24"/>
                <w:lang w:val="uk-UA"/>
              </w:rPr>
              <w:t>годин</w:t>
            </w:r>
          </w:p>
        </w:tc>
      </w:tr>
      <w:tr w:rsidR="006F1EB0" w:rsidTr="003C0E33">
        <w:tc>
          <w:tcPr>
            <w:tcW w:w="10207" w:type="dxa"/>
            <w:gridSpan w:val="3"/>
          </w:tcPr>
          <w:p w:rsidR="006F1EB0" w:rsidRPr="00867A3F" w:rsidRDefault="006F1EB0" w:rsidP="006F1EB0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Модуль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867A3F">
              <w:rPr>
                <w:b/>
                <w:sz w:val="24"/>
                <w:lang w:val="uk-UA"/>
              </w:rPr>
              <w:t>1</w:t>
            </w: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Змістовний модуль 1</w:t>
            </w:r>
          </w:p>
        </w:tc>
        <w:tc>
          <w:tcPr>
            <w:tcW w:w="1276" w:type="dxa"/>
          </w:tcPr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B343E1">
              <w:rPr>
                <w:sz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6F1EB0" w:rsidRPr="00867A3F" w:rsidRDefault="006F1EB0" w:rsidP="006F1EB0">
            <w:pPr>
              <w:jc w:val="both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Природа і людина: системний підхід</w:t>
            </w:r>
          </w:p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  <w:r w:rsidRPr="00867A3F">
              <w:rPr>
                <w:sz w:val="24"/>
                <w:lang w:val="uk-UA"/>
              </w:rPr>
              <w:t>1 Аналіз особливостей історичних етапів взаємодії суспільства і природи</w:t>
            </w:r>
          </w:p>
        </w:tc>
        <w:tc>
          <w:tcPr>
            <w:tcW w:w="1276" w:type="dxa"/>
          </w:tcPr>
          <w:p w:rsidR="006F1EB0" w:rsidRPr="00867A3F" w:rsidRDefault="006F1EB0" w:rsidP="006F1EB0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B343E1">
              <w:rPr>
                <w:sz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6F1EB0" w:rsidRPr="00867A3F" w:rsidRDefault="006F1EB0" w:rsidP="006F1EB0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Проблема забруднення природного середовища та стійкості геосистем</w:t>
            </w:r>
            <w:r>
              <w:rPr>
                <w:b/>
                <w:sz w:val="24"/>
                <w:lang w:val="uk-UA"/>
              </w:rPr>
              <w:t xml:space="preserve">   до антропогенних навантажень</w:t>
            </w:r>
          </w:p>
          <w:p w:rsidR="006F1EB0" w:rsidRDefault="006F1EB0" w:rsidP="006F1EB0">
            <w:pPr>
              <w:spacing w:line="360" w:lineRule="auto"/>
              <w:rPr>
                <w:b/>
                <w:szCs w:val="28"/>
                <w:lang w:val="uk-UA"/>
              </w:rPr>
            </w:pPr>
            <w:r w:rsidRPr="00867A3F">
              <w:rPr>
                <w:sz w:val="24"/>
                <w:lang w:val="uk-UA"/>
              </w:rPr>
              <w:t>2 Основні шляхи захисту довкілля від промислового забруднення</w:t>
            </w:r>
          </w:p>
        </w:tc>
        <w:tc>
          <w:tcPr>
            <w:tcW w:w="1276" w:type="dxa"/>
          </w:tcPr>
          <w:p w:rsidR="006F1EB0" w:rsidRDefault="006F1EB0" w:rsidP="006F1EB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F1EB0" w:rsidTr="006F1EB0">
        <w:tc>
          <w:tcPr>
            <w:tcW w:w="1135" w:type="dxa"/>
          </w:tcPr>
          <w:p w:rsidR="006F1EB0" w:rsidRPr="00B343E1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B343E1">
              <w:rPr>
                <w:sz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6F1EB0" w:rsidRPr="00867A3F" w:rsidRDefault="006F1EB0" w:rsidP="006F1EB0">
            <w:pPr>
              <w:jc w:val="both"/>
              <w:rPr>
                <w:b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3 </w:t>
            </w:r>
            <w:r>
              <w:rPr>
                <w:sz w:val="24"/>
                <w:lang w:val="uk-UA"/>
              </w:rPr>
              <w:t>Поняття стійкого «консервативного» і нестійкого «прогресивного»</w:t>
            </w:r>
            <w:r w:rsidRPr="00867A3F">
              <w:rPr>
                <w:sz w:val="24"/>
                <w:lang w:val="uk-UA"/>
              </w:rPr>
              <w:t xml:space="preserve"> компонента природи. Наслідки деградації природних компонентів. Категорія деградована геосистема</w:t>
            </w:r>
          </w:p>
        </w:tc>
        <w:tc>
          <w:tcPr>
            <w:tcW w:w="1276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6F1EB0" w:rsidTr="006F1EB0">
        <w:tc>
          <w:tcPr>
            <w:tcW w:w="1135" w:type="dxa"/>
          </w:tcPr>
          <w:p w:rsidR="006F1EB0" w:rsidRPr="00B343E1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B343E1">
              <w:rPr>
                <w:sz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6F1EB0" w:rsidRPr="00867A3F" w:rsidRDefault="006F1EB0" w:rsidP="006F1E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 </w:t>
            </w:r>
            <w:r w:rsidRPr="00773476">
              <w:rPr>
                <w:sz w:val="24"/>
                <w:lang w:val="uk-UA"/>
              </w:rPr>
              <w:t>Загальна характеристика систем очищення викидів в атмосферу</w:t>
            </w:r>
          </w:p>
        </w:tc>
        <w:tc>
          <w:tcPr>
            <w:tcW w:w="1276" w:type="dxa"/>
          </w:tcPr>
          <w:p w:rsidR="006F1EB0" w:rsidRPr="00867A3F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2</w:t>
            </w:r>
          </w:p>
        </w:tc>
      </w:tr>
      <w:tr w:rsidR="006F1EB0" w:rsidTr="006F1EB0">
        <w:tc>
          <w:tcPr>
            <w:tcW w:w="1135" w:type="dxa"/>
          </w:tcPr>
          <w:p w:rsidR="006F1EB0" w:rsidRPr="00B343E1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796" w:type="dxa"/>
          </w:tcPr>
          <w:p w:rsidR="006F1EB0" w:rsidRDefault="006F1EB0" w:rsidP="006F1EB0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Змістовний модуль 2</w:t>
            </w:r>
          </w:p>
        </w:tc>
        <w:tc>
          <w:tcPr>
            <w:tcW w:w="1276" w:type="dxa"/>
          </w:tcPr>
          <w:p w:rsidR="006F1EB0" w:rsidRPr="00867A3F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  <w:tr w:rsidR="006F1EB0" w:rsidTr="006F1EB0">
        <w:tc>
          <w:tcPr>
            <w:tcW w:w="1135" w:type="dxa"/>
          </w:tcPr>
          <w:p w:rsidR="006F1EB0" w:rsidRPr="00B343E1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6F1EB0" w:rsidRPr="00867A3F" w:rsidRDefault="006F1EB0" w:rsidP="006F1EB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867A3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Поняття «</w:t>
            </w:r>
            <w:r w:rsidRPr="00867A3F">
              <w:rPr>
                <w:sz w:val="24"/>
                <w:lang w:val="uk-UA"/>
              </w:rPr>
              <w:t>неви</w:t>
            </w:r>
            <w:r>
              <w:rPr>
                <w:sz w:val="24"/>
                <w:lang w:val="uk-UA"/>
              </w:rPr>
              <w:t>снажливого природокористування»</w:t>
            </w:r>
            <w:r w:rsidRPr="00867A3F">
              <w:rPr>
                <w:sz w:val="24"/>
                <w:lang w:val="uk-UA"/>
              </w:rPr>
              <w:t>.  Досягнення балансу між основними сферами господарської діяльності</w:t>
            </w:r>
          </w:p>
        </w:tc>
        <w:tc>
          <w:tcPr>
            <w:tcW w:w="1276" w:type="dxa"/>
          </w:tcPr>
          <w:p w:rsidR="006F1EB0" w:rsidRPr="00867A3F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6F1EB0" w:rsidRDefault="006F1EB0" w:rsidP="006F1E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867A3F">
              <w:rPr>
                <w:sz w:val="24"/>
                <w:lang w:val="uk-UA"/>
              </w:rPr>
              <w:t xml:space="preserve">  Аналіз особливостей розвитку заповідної мережі України</w:t>
            </w:r>
          </w:p>
        </w:tc>
        <w:tc>
          <w:tcPr>
            <w:tcW w:w="1276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796" w:type="dxa"/>
          </w:tcPr>
          <w:p w:rsidR="006F1EB0" w:rsidRDefault="006F1EB0" w:rsidP="006F1EB0">
            <w:pPr>
              <w:jc w:val="right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Всього за модулем 1</w:t>
            </w:r>
          </w:p>
        </w:tc>
        <w:tc>
          <w:tcPr>
            <w:tcW w:w="1276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18</w:t>
            </w:r>
          </w:p>
        </w:tc>
      </w:tr>
      <w:tr w:rsidR="006F1EB0" w:rsidTr="006F1EB0">
        <w:tc>
          <w:tcPr>
            <w:tcW w:w="1135" w:type="dxa"/>
          </w:tcPr>
          <w:p w:rsidR="006F1EB0" w:rsidRDefault="006F1EB0" w:rsidP="006F1EB0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796" w:type="dxa"/>
          </w:tcPr>
          <w:p w:rsidR="006F1EB0" w:rsidRPr="00867A3F" w:rsidRDefault="00A36911" w:rsidP="006F1EB0">
            <w:pPr>
              <w:jc w:val="right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6F1EB0" w:rsidRPr="00867A3F" w:rsidRDefault="00A36911" w:rsidP="006F1EB0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18</w:t>
            </w:r>
          </w:p>
        </w:tc>
      </w:tr>
    </w:tbl>
    <w:p w:rsidR="006F1EB0" w:rsidRDefault="006F1EB0" w:rsidP="00A36911">
      <w:pPr>
        <w:spacing w:line="360" w:lineRule="auto"/>
        <w:jc w:val="both"/>
        <w:rPr>
          <w:szCs w:val="28"/>
          <w:lang w:val="uk-UA"/>
        </w:rPr>
      </w:pPr>
    </w:p>
    <w:p w:rsidR="006F1EB0" w:rsidRPr="00867A3F" w:rsidRDefault="006F1EB0" w:rsidP="006F1EB0">
      <w:pPr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9  ІНДИВІДУАЛЬНІ ЗАВДАННЯ</w:t>
      </w:r>
    </w:p>
    <w:p w:rsidR="006F1EB0" w:rsidRDefault="006F1EB0" w:rsidP="004544E5">
      <w:pPr>
        <w:spacing w:line="360" w:lineRule="auto"/>
        <w:ind w:left="540" w:firstLine="720"/>
        <w:jc w:val="both"/>
        <w:rPr>
          <w:szCs w:val="28"/>
          <w:lang w:val="uk-UA"/>
        </w:rPr>
      </w:pPr>
    </w:p>
    <w:p w:rsidR="0009496C" w:rsidRPr="004544E5" w:rsidRDefault="0009496C" w:rsidP="004544E5">
      <w:pPr>
        <w:spacing w:line="360" w:lineRule="auto"/>
        <w:ind w:left="540" w:firstLine="720"/>
        <w:jc w:val="both"/>
        <w:rPr>
          <w:szCs w:val="28"/>
          <w:lang w:val="uk-UA"/>
        </w:rPr>
      </w:pPr>
      <w:r w:rsidRPr="00867A3F">
        <w:rPr>
          <w:szCs w:val="28"/>
          <w:lang w:val="uk-UA"/>
        </w:rPr>
        <w:t>Доповіді.</w:t>
      </w:r>
    </w:p>
    <w:p w:rsidR="000F661D" w:rsidRDefault="000F661D" w:rsidP="004544E5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</w:p>
    <w:p w:rsidR="004544E5" w:rsidRDefault="0009496C" w:rsidP="004544E5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10  МЕТОДИ НАВЧАННЯ</w:t>
      </w:r>
    </w:p>
    <w:p w:rsidR="0009496C" w:rsidRPr="00867A3F" w:rsidRDefault="00B343E1" w:rsidP="004544E5">
      <w:pPr>
        <w:spacing w:line="360" w:lineRule="auto"/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 xml:space="preserve">Словесні – лекція; наочні – ілюстрація, демонстрація; практичні – практичні роботи, творчі вправи.                                                                                                   </w:t>
      </w:r>
    </w:p>
    <w:p w:rsidR="000F661D" w:rsidRDefault="000F661D" w:rsidP="0009496C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11 МЕТОДИ КОНТРОЛЮ</w:t>
      </w:r>
    </w:p>
    <w:p w:rsidR="0009496C" w:rsidRPr="00867A3F" w:rsidRDefault="0009496C" w:rsidP="00F05E0A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 xml:space="preserve">   </w:t>
      </w:r>
      <w:r w:rsidRPr="00867A3F">
        <w:rPr>
          <w:szCs w:val="28"/>
          <w:lang w:val="uk-UA"/>
        </w:rPr>
        <w:t>Поточний контроль, 1 модульна контрольна робота, залік.</w:t>
      </w:r>
      <w:r w:rsidRPr="00867A3F">
        <w:rPr>
          <w:b/>
          <w:szCs w:val="28"/>
          <w:lang w:val="uk-UA"/>
        </w:rPr>
        <w:t xml:space="preserve">                                                                    </w:t>
      </w:r>
    </w:p>
    <w:p w:rsidR="000F661D" w:rsidRDefault="000F661D" w:rsidP="0009496C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</w:p>
    <w:p w:rsidR="00523341" w:rsidRDefault="00523341" w:rsidP="0009496C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</w:p>
    <w:p w:rsidR="00523341" w:rsidRDefault="00523341" w:rsidP="00A36911">
      <w:pPr>
        <w:spacing w:line="360" w:lineRule="auto"/>
        <w:rPr>
          <w:b/>
          <w:szCs w:val="28"/>
          <w:lang w:val="uk-UA"/>
        </w:rPr>
      </w:pPr>
    </w:p>
    <w:p w:rsidR="0009496C" w:rsidRPr="00867A3F" w:rsidRDefault="0009496C" w:rsidP="0009496C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lastRenderedPageBreak/>
        <w:t>12  РОЗПОДІЛ БАЛІВ, ЯКІ ОТРИМУЮТЬ СТУДЕНТИ</w:t>
      </w:r>
    </w:p>
    <w:p w:rsidR="0009496C" w:rsidRPr="00867A3F" w:rsidRDefault="0009496C" w:rsidP="0009496C">
      <w:pPr>
        <w:spacing w:line="360" w:lineRule="auto"/>
        <w:ind w:firstLine="600"/>
        <w:rPr>
          <w:szCs w:val="28"/>
          <w:lang w:val="uk-UA"/>
        </w:rPr>
      </w:pPr>
    </w:p>
    <w:p w:rsidR="0009496C" w:rsidRPr="00867A3F" w:rsidRDefault="0009496C" w:rsidP="00D023A4">
      <w:pPr>
        <w:ind w:firstLine="600"/>
        <w:jc w:val="center"/>
        <w:rPr>
          <w:szCs w:val="28"/>
          <w:lang w:val="uk-UA"/>
        </w:rPr>
      </w:pPr>
      <w:r w:rsidRPr="00867A3F">
        <w:rPr>
          <w:szCs w:val="28"/>
          <w:lang w:val="uk-UA"/>
        </w:rPr>
        <w:t>Загальний розподіл</w:t>
      </w:r>
    </w:p>
    <w:tbl>
      <w:tblPr>
        <w:tblW w:w="4845" w:type="pct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08"/>
        <w:gridCol w:w="717"/>
        <w:gridCol w:w="985"/>
        <w:gridCol w:w="851"/>
        <w:gridCol w:w="655"/>
        <w:gridCol w:w="655"/>
        <w:gridCol w:w="1248"/>
        <w:gridCol w:w="237"/>
        <w:gridCol w:w="1461"/>
        <w:gridCol w:w="984"/>
      </w:tblGrid>
      <w:tr w:rsidR="00D023A4" w:rsidRPr="00867A3F" w:rsidTr="004D72EF">
        <w:trPr>
          <w:cantSplit/>
          <w:trHeight w:val="799"/>
        </w:trPr>
        <w:tc>
          <w:tcPr>
            <w:tcW w:w="3537" w:type="pct"/>
            <w:gridSpan w:val="8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25" w:type="pct"/>
            <w:gridSpan w:val="2"/>
            <w:tcBorders>
              <w:bottom w:val="nil"/>
            </w:tcBorders>
            <w:vAlign w:val="center"/>
          </w:tcPr>
          <w:p w:rsidR="0009496C" w:rsidRPr="00867A3F" w:rsidRDefault="00D023A4" w:rsidP="00D023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</w:t>
            </w:r>
            <w:r w:rsidR="0009496C" w:rsidRPr="00867A3F">
              <w:rPr>
                <w:sz w:val="24"/>
                <w:lang w:val="uk-UA"/>
              </w:rPr>
              <w:t>вий тест</w:t>
            </w:r>
            <w:r>
              <w:rPr>
                <w:sz w:val="24"/>
                <w:lang w:val="uk-UA"/>
              </w:rPr>
              <w:t xml:space="preserve"> </w:t>
            </w:r>
            <w:r w:rsidR="0009496C" w:rsidRPr="00867A3F">
              <w:rPr>
                <w:sz w:val="24"/>
                <w:lang w:val="uk-UA"/>
              </w:rPr>
              <w:t>(залік)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Сума</w:t>
            </w:r>
          </w:p>
          <w:p w:rsidR="0009496C" w:rsidRPr="00867A3F" w:rsidRDefault="0009496C" w:rsidP="00D023A4">
            <w:pPr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 </w:t>
            </w:r>
          </w:p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</w:tc>
      </w:tr>
      <w:tr w:rsidR="00B343E1" w:rsidRPr="00867A3F" w:rsidTr="004D72EF">
        <w:trPr>
          <w:cantSplit/>
        </w:trPr>
        <w:tc>
          <w:tcPr>
            <w:tcW w:w="1679" w:type="pct"/>
            <w:gridSpan w:val="4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Змістовий модуль 1, (ЗМ1)</w:t>
            </w:r>
          </w:p>
        </w:tc>
        <w:tc>
          <w:tcPr>
            <w:tcW w:w="1858" w:type="pct"/>
            <w:gridSpan w:val="4"/>
            <w:vAlign w:val="center"/>
          </w:tcPr>
          <w:p w:rsidR="0009496C" w:rsidRPr="00867A3F" w:rsidRDefault="00D023A4" w:rsidP="00D023A4">
            <w:pPr>
              <w:ind w:hanging="46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Змі</w:t>
            </w:r>
            <w:r w:rsidR="0009496C" w:rsidRPr="00867A3F">
              <w:rPr>
                <w:sz w:val="24"/>
                <w:lang w:val="uk-UA"/>
              </w:rPr>
              <w:t>стовий модуль 2, (ЗМ2)</w:t>
            </w:r>
          </w:p>
          <w:p w:rsidR="0009496C" w:rsidRPr="00867A3F" w:rsidRDefault="0009496C" w:rsidP="00D023A4">
            <w:pPr>
              <w:rPr>
                <w:sz w:val="24"/>
                <w:lang w:val="uk-UA"/>
              </w:rPr>
            </w:pPr>
          </w:p>
        </w:tc>
        <w:tc>
          <w:tcPr>
            <w:tcW w:w="129" w:type="pct"/>
            <w:tcBorders>
              <w:top w:val="nil"/>
              <w:right w:val="nil"/>
            </w:tcBorders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6" w:type="pct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pct"/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</w:tc>
      </w:tr>
      <w:tr w:rsidR="00B343E1" w:rsidRPr="00867A3F" w:rsidTr="004D72EF">
        <w:trPr>
          <w:cantSplit/>
        </w:trPr>
        <w:tc>
          <w:tcPr>
            <w:tcW w:w="1679" w:type="pct"/>
            <w:gridSpan w:val="4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Т1, Т2, Т3, Т4</w:t>
            </w:r>
          </w:p>
        </w:tc>
        <w:tc>
          <w:tcPr>
            <w:tcW w:w="1858" w:type="pct"/>
            <w:gridSpan w:val="4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Т5, Т6, Т7,Т8</w:t>
            </w:r>
          </w:p>
        </w:tc>
        <w:tc>
          <w:tcPr>
            <w:tcW w:w="925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30</w:t>
            </w:r>
          </w:p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pct"/>
            <w:vMerge w:val="restart"/>
          </w:tcPr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100</w:t>
            </w:r>
          </w:p>
        </w:tc>
      </w:tr>
      <w:tr w:rsidR="00B343E1" w:rsidRPr="00867A3F" w:rsidTr="004D72EF">
        <w:trPr>
          <w:cantSplit/>
        </w:trPr>
        <w:tc>
          <w:tcPr>
            <w:tcW w:w="367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vertAlign w:val="subscript"/>
                <w:lang w:val="uk-UA"/>
              </w:rPr>
            </w:pPr>
            <w:r w:rsidRPr="00867A3F">
              <w:rPr>
                <w:sz w:val="24"/>
                <w:lang w:val="uk-UA"/>
              </w:rPr>
              <w:t>Т</w:t>
            </w:r>
            <w:r w:rsidRPr="00867A3F">
              <w:rPr>
                <w:sz w:val="24"/>
                <w:vertAlign w:val="subscript"/>
                <w:lang w:val="uk-UA"/>
              </w:rPr>
              <w:t>1</w:t>
            </w:r>
          </w:p>
        </w:tc>
        <w:tc>
          <w:tcPr>
            <w:tcW w:w="386" w:type="pct"/>
          </w:tcPr>
          <w:p w:rsidR="00867A3F" w:rsidRPr="00867A3F" w:rsidRDefault="00867A3F" w:rsidP="00D023A4">
            <w:pPr>
              <w:jc w:val="center"/>
              <w:rPr>
                <w:sz w:val="24"/>
                <w:vertAlign w:val="subscript"/>
                <w:lang w:val="uk-UA"/>
              </w:rPr>
            </w:pPr>
            <w:r w:rsidRPr="00867A3F">
              <w:rPr>
                <w:sz w:val="24"/>
                <w:lang w:val="uk-UA"/>
              </w:rPr>
              <w:t>ПР</w:t>
            </w:r>
            <w:r w:rsidRPr="00867A3F">
              <w:rPr>
                <w:sz w:val="24"/>
                <w:vertAlign w:val="subscript"/>
                <w:lang w:val="uk-UA"/>
              </w:rPr>
              <w:t>1</w:t>
            </w:r>
          </w:p>
        </w:tc>
        <w:tc>
          <w:tcPr>
            <w:tcW w:w="391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</w:t>
            </w:r>
            <w:r w:rsidRPr="00867A3F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537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СР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vertAlign w:val="subscript"/>
                <w:lang w:val="uk-UA"/>
              </w:rPr>
            </w:pPr>
            <w:r w:rsidRPr="00867A3F">
              <w:rPr>
                <w:sz w:val="24"/>
                <w:lang w:val="uk-UA"/>
              </w:rPr>
              <w:t>Т</w:t>
            </w:r>
            <w:r w:rsidRPr="00867A3F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vertAlign w:val="subscript"/>
                <w:lang w:val="uk-UA"/>
              </w:rPr>
            </w:pPr>
            <w:r w:rsidRPr="00867A3F">
              <w:rPr>
                <w:sz w:val="24"/>
                <w:lang w:val="uk-UA"/>
              </w:rPr>
              <w:t>ПР</w:t>
            </w:r>
            <w:r w:rsidRPr="00867A3F">
              <w:rPr>
                <w:sz w:val="24"/>
                <w:vertAlign w:val="subscript"/>
                <w:lang w:val="uk-UA"/>
              </w:rPr>
              <w:t>3</w:t>
            </w:r>
          </w:p>
        </w:tc>
        <w:tc>
          <w:tcPr>
            <w:tcW w:w="357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</w:t>
            </w:r>
            <w:r w:rsidRPr="00867A3F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679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СР</w:t>
            </w:r>
          </w:p>
        </w:tc>
        <w:tc>
          <w:tcPr>
            <w:tcW w:w="925" w:type="pct"/>
            <w:gridSpan w:val="2"/>
            <w:vMerge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pct"/>
            <w:vMerge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</w:p>
        </w:tc>
      </w:tr>
      <w:tr w:rsidR="00B343E1" w:rsidRPr="00867A3F" w:rsidTr="004D72EF">
        <w:trPr>
          <w:cantSplit/>
        </w:trPr>
        <w:tc>
          <w:tcPr>
            <w:tcW w:w="367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386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391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537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5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357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</w:t>
            </w:r>
          </w:p>
        </w:tc>
        <w:tc>
          <w:tcPr>
            <w:tcW w:w="679" w:type="pct"/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5</w:t>
            </w:r>
          </w:p>
        </w:tc>
        <w:tc>
          <w:tcPr>
            <w:tcW w:w="925" w:type="pct"/>
            <w:gridSpan w:val="2"/>
            <w:vMerge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pct"/>
            <w:vMerge/>
            <w:tcMar>
              <w:left w:w="57" w:type="dxa"/>
              <w:right w:w="57" w:type="dxa"/>
            </w:tcMar>
          </w:tcPr>
          <w:p w:rsidR="00867A3F" w:rsidRPr="00867A3F" w:rsidRDefault="00867A3F" w:rsidP="00D023A4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9496C" w:rsidRPr="00867A3F" w:rsidRDefault="0009496C" w:rsidP="0009496C">
      <w:pPr>
        <w:rPr>
          <w:sz w:val="24"/>
          <w:lang w:val="uk-UA"/>
        </w:rPr>
      </w:pPr>
      <w:r w:rsidRPr="00867A3F">
        <w:rPr>
          <w:sz w:val="24"/>
          <w:lang w:val="uk-UA"/>
        </w:rPr>
        <w:t xml:space="preserve">         Т1, Т2 ... Т12 – теми змістових модулів.</w:t>
      </w:r>
    </w:p>
    <w:p w:rsidR="00B343E1" w:rsidRDefault="00B343E1" w:rsidP="00B343E1">
      <w:pPr>
        <w:spacing w:line="360" w:lineRule="auto"/>
        <w:rPr>
          <w:szCs w:val="28"/>
          <w:lang w:val="uk-UA"/>
        </w:rPr>
      </w:pPr>
    </w:p>
    <w:p w:rsidR="0009496C" w:rsidRPr="00867A3F" w:rsidRDefault="0009496C" w:rsidP="00D023A4">
      <w:pPr>
        <w:rPr>
          <w:szCs w:val="28"/>
          <w:lang w:val="uk-UA"/>
        </w:rPr>
      </w:pPr>
      <w:r w:rsidRPr="00867A3F">
        <w:rPr>
          <w:szCs w:val="28"/>
          <w:lang w:val="uk-UA"/>
        </w:rPr>
        <w:t>Розподіл балів поточного контролю за видами робіт по кожному з модулів</w:t>
      </w:r>
    </w:p>
    <w:tbl>
      <w:tblPr>
        <w:tblpPr w:leftFromText="180" w:rightFromText="180" w:vertAnchor="text" w:horzAnchor="margin" w:tblpX="-176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851"/>
        <w:gridCol w:w="708"/>
        <w:gridCol w:w="709"/>
        <w:gridCol w:w="851"/>
        <w:gridCol w:w="708"/>
        <w:gridCol w:w="851"/>
        <w:gridCol w:w="709"/>
        <w:gridCol w:w="850"/>
        <w:gridCol w:w="1134"/>
        <w:gridCol w:w="709"/>
      </w:tblGrid>
      <w:tr w:rsidR="004544E5" w:rsidRPr="00867A3F" w:rsidTr="004544E5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Номер модуля</w:t>
            </w:r>
          </w:p>
        </w:tc>
        <w:tc>
          <w:tcPr>
            <w:tcW w:w="1417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Всього</w:t>
            </w:r>
          </w:p>
        </w:tc>
        <w:tc>
          <w:tcPr>
            <w:tcW w:w="623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Розподіл балів за видами робіт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Допуск  до модульної контрольної роботи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всього</w:t>
            </w:r>
          </w:p>
        </w:tc>
      </w:tr>
      <w:tr w:rsidR="004544E5" w:rsidRPr="00867A3F" w:rsidTr="004544E5"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Практичні роботи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Лабораторні роботи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Самостійна </w:t>
            </w:r>
          </w:p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робота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Тестове опитування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</w:tr>
      <w:tr w:rsidR="004544E5" w:rsidRPr="00867A3F" w:rsidTr="004544E5">
        <w:trPr>
          <w:trHeight w:val="1014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МК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Кільк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Бали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Всього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</w:tr>
      <w:tr w:rsidR="004544E5" w:rsidRPr="00867A3F" w:rsidTr="004544E5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4</w:t>
            </w:r>
          </w:p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0-10</w:t>
            </w:r>
          </w:p>
          <w:p w:rsidR="00867A3F" w:rsidRPr="00867A3F" w:rsidRDefault="00867A3F" w:rsidP="004544E5">
            <w:pPr>
              <w:rPr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0-10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0-20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0-30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A3F" w:rsidRPr="00867A3F" w:rsidRDefault="00867A3F" w:rsidP="004544E5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100</w:t>
            </w:r>
          </w:p>
        </w:tc>
      </w:tr>
      <w:tr w:rsidR="004544E5" w:rsidRPr="00867A3F" w:rsidTr="004544E5">
        <w:trPr>
          <w:trHeight w:val="345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F" w:rsidRPr="00867A3F" w:rsidRDefault="00867A3F" w:rsidP="004544E5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A3F" w:rsidRPr="00867A3F" w:rsidRDefault="00867A3F" w:rsidP="004544E5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7A3F" w:rsidRPr="00867A3F" w:rsidRDefault="00867A3F" w:rsidP="004544E5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spacing w:line="360" w:lineRule="auto"/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867A3F" w:rsidRPr="00867A3F" w:rsidRDefault="00867A3F" w:rsidP="004544E5">
            <w:pPr>
              <w:spacing w:line="360" w:lineRule="auto"/>
              <w:ind w:left="113" w:right="113"/>
              <w:rPr>
                <w:sz w:val="24"/>
                <w:lang w:val="uk-UA"/>
              </w:rPr>
            </w:pPr>
          </w:p>
        </w:tc>
      </w:tr>
    </w:tbl>
    <w:p w:rsidR="00D023A4" w:rsidRDefault="00D023A4" w:rsidP="00867A3F">
      <w:pPr>
        <w:spacing w:line="360" w:lineRule="auto"/>
        <w:jc w:val="center"/>
        <w:rPr>
          <w:b/>
          <w:bCs/>
          <w:szCs w:val="28"/>
          <w:lang w:val="uk-UA"/>
        </w:rPr>
      </w:pPr>
    </w:p>
    <w:p w:rsidR="0009496C" w:rsidRPr="00867A3F" w:rsidRDefault="00867A3F" w:rsidP="00867A3F">
      <w:pPr>
        <w:spacing w:line="360" w:lineRule="auto"/>
        <w:jc w:val="center"/>
        <w:rPr>
          <w:b/>
          <w:bCs/>
          <w:szCs w:val="28"/>
          <w:lang w:val="uk-UA"/>
        </w:rPr>
      </w:pPr>
      <w:r w:rsidRPr="00867A3F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pPr w:leftFromText="180" w:rightFromText="180" w:vertAnchor="text" w:horzAnchor="margin" w:tblpXSpec="center" w:tblpY="3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080"/>
        <w:gridCol w:w="3323"/>
        <w:gridCol w:w="3468"/>
      </w:tblGrid>
      <w:tr w:rsidR="0009496C" w:rsidRPr="00867A3F" w:rsidTr="00867A3F">
        <w:trPr>
          <w:trHeight w:val="450"/>
        </w:trPr>
        <w:tc>
          <w:tcPr>
            <w:tcW w:w="2160" w:type="dxa"/>
            <w:vMerge w:val="restart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080" w:type="dxa"/>
            <w:vMerge w:val="restart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Оцінка</w:t>
            </w:r>
            <w:r w:rsidRPr="00867A3F">
              <w:rPr>
                <w:b/>
                <w:sz w:val="24"/>
                <w:lang w:val="uk-UA"/>
              </w:rPr>
              <w:t xml:space="preserve"> </w:t>
            </w:r>
            <w:r w:rsidRPr="00867A3F">
              <w:rPr>
                <w:sz w:val="24"/>
                <w:lang w:val="uk-UA"/>
              </w:rPr>
              <w:t>ECTS</w:t>
            </w:r>
          </w:p>
        </w:tc>
        <w:tc>
          <w:tcPr>
            <w:tcW w:w="6791" w:type="dxa"/>
            <w:gridSpan w:val="2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09496C" w:rsidRPr="00867A3F" w:rsidTr="00867A3F">
        <w:trPr>
          <w:trHeight w:val="450"/>
        </w:trPr>
        <w:tc>
          <w:tcPr>
            <w:tcW w:w="2160" w:type="dxa"/>
            <w:vMerge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23" w:type="dxa"/>
            <w:vAlign w:val="center"/>
          </w:tcPr>
          <w:p w:rsidR="0009496C" w:rsidRPr="00867A3F" w:rsidRDefault="0009496C" w:rsidP="0009496C">
            <w:pPr>
              <w:ind w:right="-144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для заліку</w:t>
            </w:r>
          </w:p>
        </w:tc>
      </w:tr>
      <w:tr w:rsidR="0009496C" w:rsidRPr="00867A3F" w:rsidTr="00867A3F"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90 – 100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323" w:type="dxa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3468" w:type="dxa"/>
            <w:vMerge w:val="restart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зараховано</w:t>
            </w:r>
          </w:p>
        </w:tc>
      </w:tr>
      <w:tr w:rsidR="0009496C" w:rsidRPr="00867A3F" w:rsidTr="00867A3F">
        <w:trPr>
          <w:trHeight w:val="194"/>
        </w:trPr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82-89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323" w:type="dxa"/>
            <w:vMerge w:val="restart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3468" w:type="dxa"/>
            <w:vMerge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</w:tr>
      <w:tr w:rsidR="0009496C" w:rsidRPr="00867A3F" w:rsidTr="00867A3F"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74-81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323" w:type="dxa"/>
            <w:vMerge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68" w:type="dxa"/>
            <w:vMerge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</w:tr>
      <w:tr w:rsidR="0009496C" w:rsidRPr="00867A3F" w:rsidTr="00867A3F"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64-73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323" w:type="dxa"/>
            <w:vMerge w:val="restart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3468" w:type="dxa"/>
            <w:vMerge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</w:tr>
      <w:tr w:rsidR="0009496C" w:rsidRPr="00867A3F" w:rsidTr="00867A3F"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60-63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323" w:type="dxa"/>
            <w:vMerge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68" w:type="dxa"/>
            <w:vMerge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</w:p>
        </w:tc>
      </w:tr>
      <w:tr w:rsidR="0009496C" w:rsidRPr="00867A3F" w:rsidTr="00867A3F"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35-59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323" w:type="dxa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68" w:type="dxa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9496C" w:rsidRPr="00867A3F" w:rsidTr="00867A3F">
        <w:trPr>
          <w:trHeight w:val="708"/>
        </w:trPr>
        <w:tc>
          <w:tcPr>
            <w:tcW w:w="2160" w:type="dxa"/>
            <w:vAlign w:val="center"/>
          </w:tcPr>
          <w:p w:rsidR="0009496C" w:rsidRPr="00867A3F" w:rsidRDefault="0009496C" w:rsidP="0009496C">
            <w:pPr>
              <w:ind w:left="180"/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0-34</w:t>
            </w:r>
          </w:p>
        </w:tc>
        <w:tc>
          <w:tcPr>
            <w:tcW w:w="1080" w:type="dxa"/>
            <w:vAlign w:val="center"/>
          </w:tcPr>
          <w:p w:rsidR="0009496C" w:rsidRPr="00867A3F" w:rsidRDefault="0009496C" w:rsidP="0009496C">
            <w:pPr>
              <w:jc w:val="center"/>
              <w:rPr>
                <w:b/>
                <w:sz w:val="24"/>
                <w:lang w:val="uk-UA"/>
              </w:rPr>
            </w:pPr>
            <w:r w:rsidRPr="00867A3F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323" w:type="dxa"/>
            <w:vAlign w:val="center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68" w:type="dxa"/>
          </w:tcPr>
          <w:p w:rsidR="0009496C" w:rsidRPr="00867A3F" w:rsidRDefault="0009496C" w:rsidP="0009496C">
            <w:pPr>
              <w:jc w:val="center"/>
              <w:rPr>
                <w:sz w:val="24"/>
                <w:lang w:val="uk-UA"/>
              </w:rPr>
            </w:pPr>
            <w:r w:rsidRPr="00867A3F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05E0A" w:rsidRDefault="00F05E0A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:rsidR="00523341" w:rsidRDefault="00523341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:rsidR="00523341" w:rsidRDefault="00523341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:rsidR="00523341" w:rsidRDefault="00523341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:rsidR="0009496C" w:rsidRPr="00867A3F" w:rsidRDefault="0009496C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lastRenderedPageBreak/>
        <w:t>13  МЕТОДИЧНЕ ЗАБЕЗПЕЧЕННЯ</w:t>
      </w:r>
    </w:p>
    <w:p w:rsidR="0009496C" w:rsidRPr="00867A3F" w:rsidRDefault="00F05E0A" w:rsidP="00B343E1">
      <w:pPr>
        <w:tabs>
          <w:tab w:val="left" w:pos="360"/>
        </w:tabs>
        <w:spacing w:line="360" w:lineRule="auto"/>
        <w:jc w:val="both"/>
        <w:rPr>
          <w:szCs w:val="28"/>
          <w:lang w:val="uk-UA"/>
        </w:rPr>
      </w:pPr>
      <w:r>
        <w:rPr>
          <w:spacing w:val="-4"/>
          <w:szCs w:val="28"/>
          <w:lang w:val="uk-UA"/>
        </w:rPr>
        <w:t xml:space="preserve">   </w:t>
      </w:r>
      <w:r w:rsidR="00B343E1">
        <w:rPr>
          <w:spacing w:val="-4"/>
          <w:szCs w:val="28"/>
          <w:lang w:val="uk-UA"/>
        </w:rPr>
        <w:t xml:space="preserve"> </w:t>
      </w:r>
      <w:r w:rsidR="0009496C" w:rsidRPr="00867A3F">
        <w:rPr>
          <w:szCs w:val="28"/>
          <w:lang w:val="uk-UA"/>
        </w:rPr>
        <w:t>Конспект лекцій, необхідне методичне забезпечення для проведення практичних занять (комплекти завдань для практичних занять, моделі пристосувань, методичні вказівки по виконанню робіт),  різноманітні експрес-тести за різними темами, наочність (плакати, таблиці, схеми), комплекти завдань для проведення 1 модульної контрольної роботи тощо.</w:t>
      </w:r>
    </w:p>
    <w:p w:rsidR="0009496C" w:rsidRPr="00867A3F" w:rsidRDefault="0009496C" w:rsidP="0009496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:rsidR="0009496C" w:rsidRPr="00867A3F" w:rsidRDefault="0009496C" w:rsidP="00867A3F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 w:rsidRPr="00867A3F">
        <w:rPr>
          <w:b/>
          <w:szCs w:val="28"/>
          <w:lang w:val="uk-UA"/>
        </w:rPr>
        <w:t>14  РЕКОМЕНДОВАНА ЛІТЕРАТУРА</w:t>
      </w:r>
    </w:p>
    <w:p w:rsidR="0009496C" w:rsidRPr="00867A3F" w:rsidRDefault="0009496C" w:rsidP="00B343E1">
      <w:pPr>
        <w:spacing w:line="360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Базова</w:t>
      </w:r>
    </w:p>
    <w:p w:rsidR="0009496C" w:rsidRPr="00867A3F" w:rsidRDefault="0009496C" w:rsidP="00B343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rPr>
          <w:rStyle w:val="aa"/>
          <w:b w:val="0"/>
          <w:bCs w:val="0"/>
          <w:szCs w:val="28"/>
          <w:lang w:val="uk-UA"/>
        </w:rPr>
      </w:pPr>
      <w:r w:rsidRPr="00867A3F">
        <w:rPr>
          <w:rStyle w:val="aa"/>
          <w:b w:val="0"/>
          <w:bCs w:val="0"/>
          <w:szCs w:val="28"/>
          <w:lang w:val="uk-UA"/>
        </w:rPr>
        <w:t>Царик Л.П., Царик П.Л., Вітенко І.М. Екологія 11 клас: підручник/ Л.П. Царик.-К.:Генеза 2011.-240с. с іл.</w:t>
      </w:r>
    </w:p>
    <w:p w:rsidR="0009496C" w:rsidRPr="00867A3F" w:rsidRDefault="0009496C" w:rsidP="00B343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color w:val="000000"/>
          <w:szCs w:val="28"/>
          <w:shd w:val="clear" w:color="auto" w:fill="F0F0F0"/>
          <w:lang w:val="uk-UA"/>
        </w:rPr>
      </w:pPr>
      <w:r w:rsidRPr="00867A3F">
        <w:rPr>
          <w:szCs w:val="28"/>
          <w:lang w:val="uk-UA"/>
        </w:rPr>
        <w:t xml:space="preserve">Білявський Г.О.,  Падун М.М., Фурдуй Р.С. Основи  екології: навчальний посібник / Г.О. Білявський.- К.: Либідь, </w:t>
      </w:r>
      <w:r w:rsidRPr="00867A3F">
        <w:rPr>
          <w:color w:val="000000"/>
          <w:szCs w:val="28"/>
          <w:shd w:val="clear" w:color="auto" w:fill="F0F0F0"/>
          <w:lang w:val="uk-UA"/>
        </w:rPr>
        <w:t>2006. - 408 c.</w:t>
      </w:r>
    </w:p>
    <w:p w:rsidR="0009496C" w:rsidRPr="00867A3F" w:rsidRDefault="0009496C" w:rsidP="00B343E1">
      <w:pPr>
        <w:numPr>
          <w:ilvl w:val="0"/>
          <w:numId w:val="3"/>
        </w:numPr>
        <w:spacing w:line="276" w:lineRule="auto"/>
        <w:ind w:left="0" w:firstLine="0"/>
        <w:rPr>
          <w:szCs w:val="28"/>
          <w:lang w:val="uk-UA"/>
        </w:rPr>
      </w:pPr>
      <w:r w:rsidRPr="00867A3F">
        <w:rPr>
          <w:szCs w:val="28"/>
          <w:lang w:val="uk-UA"/>
        </w:rPr>
        <w:t>Гутаревич Ю.Ф., Зеркалов Д.В., Говорун А.Г.   Екологія автомобільного транспорту : Навч. Посібник/ Ю.Ф. Гутаревич - К.: Основа, 2002. – 312с.</w:t>
      </w:r>
    </w:p>
    <w:p w:rsidR="00B343E1" w:rsidRDefault="00B343E1" w:rsidP="00B343E1">
      <w:pPr>
        <w:spacing w:line="276" w:lineRule="auto"/>
        <w:jc w:val="center"/>
        <w:rPr>
          <w:b/>
          <w:szCs w:val="28"/>
          <w:lang w:val="uk-UA"/>
        </w:rPr>
      </w:pPr>
    </w:p>
    <w:p w:rsidR="0009496C" w:rsidRPr="00867A3F" w:rsidRDefault="0009496C" w:rsidP="00B343E1">
      <w:pPr>
        <w:spacing w:line="276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Додаткова</w:t>
      </w:r>
    </w:p>
    <w:p w:rsidR="0009496C" w:rsidRPr="00867A3F" w:rsidRDefault="0009496C" w:rsidP="00B343E1">
      <w:pPr>
        <w:numPr>
          <w:ilvl w:val="0"/>
          <w:numId w:val="5"/>
        </w:numPr>
        <w:spacing w:line="276" w:lineRule="auto"/>
        <w:ind w:left="0"/>
        <w:rPr>
          <w:rStyle w:val="apple-converted-space"/>
          <w:b/>
          <w:szCs w:val="28"/>
          <w:lang w:val="uk-UA"/>
        </w:rPr>
      </w:pPr>
      <w:r w:rsidRPr="00867A3F">
        <w:rPr>
          <w:color w:val="000000"/>
          <w:szCs w:val="28"/>
          <w:shd w:val="clear" w:color="auto" w:fill="F0F0F0"/>
          <w:lang w:val="uk-UA"/>
        </w:rPr>
        <w:t>Кучерявий В. П. Екологія: підручник/ В.П. Кучерявий.- Львів: Світ, 2001. — 500 с.</w:t>
      </w:r>
      <w:r w:rsidRPr="00867A3F">
        <w:rPr>
          <w:rStyle w:val="apple-converted-space"/>
          <w:color w:val="000000"/>
          <w:szCs w:val="28"/>
          <w:shd w:val="clear" w:color="auto" w:fill="F0F0F0"/>
          <w:lang w:val="uk-UA"/>
        </w:rPr>
        <w:t> </w:t>
      </w:r>
    </w:p>
    <w:p w:rsidR="0009496C" w:rsidRPr="00867A3F" w:rsidRDefault="0009496C" w:rsidP="00B343E1">
      <w:pPr>
        <w:autoSpaceDN w:val="0"/>
        <w:spacing w:line="276" w:lineRule="auto"/>
        <w:rPr>
          <w:b/>
          <w:szCs w:val="28"/>
          <w:lang w:val="uk-UA"/>
        </w:rPr>
      </w:pPr>
    </w:p>
    <w:p w:rsidR="0009496C" w:rsidRPr="00867A3F" w:rsidRDefault="0009496C" w:rsidP="00B343E1">
      <w:pPr>
        <w:autoSpaceDN w:val="0"/>
        <w:spacing w:line="276" w:lineRule="auto"/>
        <w:jc w:val="center"/>
        <w:rPr>
          <w:b/>
          <w:szCs w:val="28"/>
          <w:lang w:val="uk-UA"/>
        </w:rPr>
      </w:pPr>
      <w:r w:rsidRPr="00867A3F">
        <w:rPr>
          <w:b/>
          <w:szCs w:val="28"/>
          <w:lang w:val="uk-UA"/>
        </w:rPr>
        <w:t>Інформаційні ресурси</w:t>
      </w:r>
    </w:p>
    <w:p w:rsidR="0009496C" w:rsidRPr="00867A3F" w:rsidRDefault="0009496C" w:rsidP="00B343E1">
      <w:pPr>
        <w:pStyle w:val="1"/>
        <w:spacing w:line="276" w:lineRule="auto"/>
        <w:rPr>
          <w:sz w:val="28"/>
          <w:szCs w:val="28"/>
        </w:rPr>
      </w:pPr>
      <w:r w:rsidRPr="00867A3F">
        <w:rPr>
          <w:sz w:val="28"/>
          <w:szCs w:val="28"/>
        </w:rPr>
        <w:t xml:space="preserve">1.  </w:t>
      </w:r>
      <w:hyperlink r:id="rId7" w:history="1">
        <w:r w:rsidRPr="00867A3F">
          <w:rPr>
            <w:rStyle w:val="ac"/>
            <w:sz w:val="28"/>
            <w:szCs w:val="28"/>
          </w:rPr>
          <w:t>http://www.ebio.ru/eko04.html</w:t>
        </w:r>
      </w:hyperlink>
      <w:r w:rsidRPr="00867A3F">
        <w:rPr>
          <w:sz w:val="28"/>
          <w:szCs w:val="28"/>
        </w:rPr>
        <w:t xml:space="preserve"> - Електронний підручник</w:t>
      </w:r>
    </w:p>
    <w:p w:rsidR="0009496C" w:rsidRPr="00867A3F" w:rsidRDefault="0009496C" w:rsidP="0009496C">
      <w:pPr>
        <w:pStyle w:val="a8"/>
        <w:spacing w:line="360" w:lineRule="auto"/>
        <w:ind w:right="0"/>
        <w:jc w:val="both"/>
        <w:rPr>
          <w:b w:val="0"/>
          <w:bCs w:val="0"/>
          <w:sz w:val="28"/>
          <w:szCs w:val="28"/>
        </w:rPr>
      </w:pPr>
    </w:p>
    <w:p w:rsidR="004C4855" w:rsidRPr="00867A3F" w:rsidRDefault="004C4855" w:rsidP="002637E0">
      <w:pPr>
        <w:rPr>
          <w:lang w:val="uk-UA"/>
        </w:rPr>
      </w:pPr>
    </w:p>
    <w:sectPr w:rsidR="004C4855" w:rsidRPr="00867A3F" w:rsidSect="004C48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78" w:rsidRDefault="00112578" w:rsidP="0009496C">
      <w:r>
        <w:separator/>
      </w:r>
    </w:p>
  </w:endnote>
  <w:endnote w:type="continuationSeparator" w:id="0">
    <w:p w:rsidR="00112578" w:rsidRDefault="00112578" w:rsidP="0009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584"/>
      <w:docPartObj>
        <w:docPartGallery w:val="Page Numbers (Bottom of Page)"/>
        <w:docPartUnique/>
      </w:docPartObj>
    </w:sdtPr>
    <w:sdtContent>
      <w:p w:rsidR="00356C70" w:rsidRDefault="00356C70">
        <w:pPr>
          <w:pStyle w:val="af"/>
          <w:jc w:val="right"/>
        </w:pPr>
        <w:fldSimple w:instr=" PAGE   \* MERGEFORMAT ">
          <w:r w:rsidR="000E1A42">
            <w:rPr>
              <w:noProof/>
            </w:rPr>
            <w:t>3</w:t>
          </w:r>
        </w:fldSimple>
      </w:p>
    </w:sdtContent>
  </w:sdt>
  <w:p w:rsidR="00356C70" w:rsidRDefault="00356C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78" w:rsidRDefault="00112578" w:rsidP="0009496C">
      <w:r>
        <w:separator/>
      </w:r>
    </w:p>
  </w:footnote>
  <w:footnote w:type="continuationSeparator" w:id="0">
    <w:p w:rsidR="00112578" w:rsidRDefault="00112578" w:rsidP="00094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B9C"/>
    <w:multiLevelType w:val="hybridMultilevel"/>
    <w:tmpl w:val="1E26FF54"/>
    <w:lvl w:ilvl="0" w:tplc="61D807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57E67"/>
    <w:multiLevelType w:val="hybridMultilevel"/>
    <w:tmpl w:val="588A0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6C1BED"/>
    <w:multiLevelType w:val="hybridMultilevel"/>
    <w:tmpl w:val="068A1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1E5711"/>
    <w:multiLevelType w:val="hybridMultilevel"/>
    <w:tmpl w:val="D5D4E89E"/>
    <w:lvl w:ilvl="0" w:tplc="2626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E01C7"/>
    <w:multiLevelType w:val="hybridMultilevel"/>
    <w:tmpl w:val="B742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B9855A2"/>
    <w:multiLevelType w:val="hybridMultilevel"/>
    <w:tmpl w:val="FEE2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E0"/>
    <w:rsid w:val="00000069"/>
    <w:rsid w:val="0000472C"/>
    <w:rsid w:val="00015453"/>
    <w:rsid w:val="000168FC"/>
    <w:rsid w:val="00020DCD"/>
    <w:rsid w:val="00034D03"/>
    <w:rsid w:val="0004630E"/>
    <w:rsid w:val="00056E99"/>
    <w:rsid w:val="0007102F"/>
    <w:rsid w:val="00074845"/>
    <w:rsid w:val="00094132"/>
    <w:rsid w:val="0009496C"/>
    <w:rsid w:val="0009561D"/>
    <w:rsid w:val="000A4272"/>
    <w:rsid w:val="000A5188"/>
    <w:rsid w:val="000D5B13"/>
    <w:rsid w:val="000E1A42"/>
    <w:rsid w:val="000E39B7"/>
    <w:rsid w:val="000E7A59"/>
    <w:rsid w:val="000F4F8E"/>
    <w:rsid w:val="000F661D"/>
    <w:rsid w:val="00101BF1"/>
    <w:rsid w:val="00112578"/>
    <w:rsid w:val="00115E73"/>
    <w:rsid w:val="001165D8"/>
    <w:rsid w:val="00122653"/>
    <w:rsid w:val="001270EF"/>
    <w:rsid w:val="00135E6B"/>
    <w:rsid w:val="00154564"/>
    <w:rsid w:val="0016696C"/>
    <w:rsid w:val="00176B25"/>
    <w:rsid w:val="00184C3C"/>
    <w:rsid w:val="00193F1A"/>
    <w:rsid w:val="001A74D5"/>
    <w:rsid w:val="001A7B1F"/>
    <w:rsid w:val="001B2E82"/>
    <w:rsid w:val="001B2E97"/>
    <w:rsid w:val="001B6C5A"/>
    <w:rsid w:val="001C0F7E"/>
    <w:rsid w:val="001D4BCD"/>
    <w:rsid w:val="001E099D"/>
    <w:rsid w:val="001F33E2"/>
    <w:rsid w:val="001F64D5"/>
    <w:rsid w:val="001F7F55"/>
    <w:rsid w:val="00220EE8"/>
    <w:rsid w:val="002250C1"/>
    <w:rsid w:val="00233586"/>
    <w:rsid w:val="002336C9"/>
    <w:rsid w:val="00240D20"/>
    <w:rsid w:val="002637E0"/>
    <w:rsid w:val="00264B10"/>
    <w:rsid w:val="002663B1"/>
    <w:rsid w:val="002668F4"/>
    <w:rsid w:val="0027189A"/>
    <w:rsid w:val="0027295D"/>
    <w:rsid w:val="002A3350"/>
    <w:rsid w:val="002A448B"/>
    <w:rsid w:val="002B410E"/>
    <w:rsid w:val="002B545D"/>
    <w:rsid w:val="002B6DBE"/>
    <w:rsid w:val="002C1C5C"/>
    <w:rsid w:val="002C474C"/>
    <w:rsid w:val="002C7E5E"/>
    <w:rsid w:val="002D04AF"/>
    <w:rsid w:val="002D1F40"/>
    <w:rsid w:val="002D3F5D"/>
    <w:rsid w:val="002D6792"/>
    <w:rsid w:val="002E35B0"/>
    <w:rsid w:val="002E606E"/>
    <w:rsid w:val="003066E5"/>
    <w:rsid w:val="003114AF"/>
    <w:rsid w:val="00312FB2"/>
    <w:rsid w:val="00313F98"/>
    <w:rsid w:val="003304C6"/>
    <w:rsid w:val="00331EF9"/>
    <w:rsid w:val="00333F6D"/>
    <w:rsid w:val="0034701B"/>
    <w:rsid w:val="00353B44"/>
    <w:rsid w:val="00356C70"/>
    <w:rsid w:val="00377C9B"/>
    <w:rsid w:val="003A77D3"/>
    <w:rsid w:val="003B099E"/>
    <w:rsid w:val="003B24AE"/>
    <w:rsid w:val="003C6CDE"/>
    <w:rsid w:val="003D613E"/>
    <w:rsid w:val="003F3104"/>
    <w:rsid w:val="003F4B86"/>
    <w:rsid w:val="003F6740"/>
    <w:rsid w:val="003F6932"/>
    <w:rsid w:val="003F7B24"/>
    <w:rsid w:val="004028B8"/>
    <w:rsid w:val="004126D6"/>
    <w:rsid w:val="004246F4"/>
    <w:rsid w:val="004258D8"/>
    <w:rsid w:val="00426870"/>
    <w:rsid w:val="00426B8A"/>
    <w:rsid w:val="00430A36"/>
    <w:rsid w:val="00430C8B"/>
    <w:rsid w:val="004323A8"/>
    <w:rsid w:val="004544E5"/>
    <w:rsid w:val="00460EF2"/>
    <w:rsid w:val="00473C72"/>
    <w:rsid w:val="004806EA"/>
    <w:rsid w:val="004973FB"/>
    <w:rsid w:val="004B1290"/>
    <w:rsid w:val="004B6AF3"/>
    <w:rsid w:val="004C1AA2"/>
    <w:rsid w:val="004C4855"/>
    <w:rsid w:val="004C7BD2"/>
    <w:rsid w:val="004D72EF"/>
    <w:rsid w:val="004D74C0"/>
    <w:rsid w:val="004D7C55"/>
    <w:rsid w:val="004E2BCC"/>
    <w:rsid w:val="004E3C0E"/>
    <w:rsid w:val="004E5BB1"/>
    <w:rsid w:val="005008A6"/>
    <w:rsid w:val="0051227A"/>
    <w:rsid w:val="005131F9"/>
    <w:rsid w:val="00515EA9"/>
    <w:rsid w:val="00523341"/>
    <w:rsid w:val="00527520"/>
    <w:rsid w:val="00570780"/>
    <w:rsid w:val="00576622"/>
    <w:rsid w:val="00581EBF"/>
    <w:rsid w:val="005831D2"/>
    <w:rsid w:val="005A4CD7"/>
    <w:rsid w:val="005B0668"/>
    <w:rsid w:val="005B09EF"/>
    <w:rsid w:val="005B5059"/>
    <w:rsid w:val="005C338D"/>
    <w:rsid w:val="005C72D5"/>
    <w:rsid w:val="005D00DA"/>
    <w:rsid w:val="005E17F3"/>
    <w:rsid w:val="005E719C"/>
    <w:rsid w:val="006073A8"/>
    <w:rsid w:val="006101B3"/>
    <w:rsid w:val="00620B7B"/>
    <w:rsid w:val="00626DD7"/>
    <w:rsid w:val="00641D35"/>
    <w:rsid w:val="00653002"/>
    <w:rsid w:val="00674443"/>
    <w:rsid w:val="00682D70"/>
    <w:rsid w:val="0068427F"/>
    <w:rsid w:val="006A6F6A"/>
    <w:rsid w:val="006B5542"/>
    <w:rsid w:val="006D04C6"/>
    <w:rsid w:val="006D4F1D"/>
    <w:rsid w:val="006D5198"/>
    <w:rsid w:val="006F029C"/>
    <w:rsid w:val="006F1CDE"/>
    <w:rsid w:val="006F1EB0"/>
    <w:rsid w:val="006F7BD4"/>
    <w:rsid w:val="00704975"/>
    <w:rsid w:val="00706972"/>
    <w:rsid w:val="0071494E"/>
    <w:rsid w:val="00717E77"/>
    <w:rsid w:val="00726CE9"/>
    <w:rsid w:val="0074521D"/>
    <w:rsid w:val="0075101F"/>
    <w:rsid w:val="0076136A"/>
    <w:rsid w:val="007643D4"/>
    <w:rsid w:val="00767E98"/>
    <w:rsid w:val="00773476"/>
    <w:rsid w:val="0077466A"/>
    <w:rsid w:val="007A2611"/>
    <w:rsid w:val="007A3EA5"/>
    <w:rsid w:val="007A4C59"/>
    <w:rsid w:val="007B6924"/>
    <w:rsid w:val="007B7F65"/>
    <w:rsid w:val="007D3414"/>
    <w:rsid w:val="007F0B4A"/>
    <w:rsid w:val="007F513D"/>
    <w:rsid w:val="00817F2B"/>
    <w:rsid w:val="00832AA1"/>
    <w:rsid w:val="00844021"/>
    <w:rsid w:val="008567EA"/>
    <w:rsid w:val="00864317"/>
    <w:rsid w:val="00867A3F"/>
    <w:rsid w:val="00872917"/>
    <w:rsid w:val="00874B6B"/>
    <w:rsid w:val="00887404"/>
    <w:rsid w:val="0089209C"/>
    <w:rsid w:val="008A1376"/>
    <w:rsid w:val="008A41C0"/>
    <w:rsid w:val="008B727B"/>
    <w:rsid w:val="008C76D4"/>
    <w:rsid w:val="008D005C"/>
    <w:rsid w:val="008D0B79"/>
    <w:rsid w:val="008D179F"/>
    <w:rsid w:val="008D4115"/>
    <w:rsid w:val="008D4E35"/>
    <w:rsid w:val="008F6BEC"/>
    <w:rsid w:val="00905802"/>
    <w:rsid w:val="00906FDE"/>
    <w:rsid w:val="00907827"/>
    <w:rsid w:val="009148B7"/>
    <w:rsid w:val="00915105"/>
    <w:rsid w:val="009171DC"/>
    <w:rsid w:val="00926F2E"/>
    <w:rsid w:val="00930B83"/>
    <w:rsid w:val="00932650"/>
    <w:rsid w:val="00940000"/>
    <w:rsid w:val="009409EC"/>
    <w:rsid w:val="00956489"/>
    <w:rsid w:val="0096055C"/>
    <w:rsid w:val="009675A3"/>
    <w:rsid w:val="009841F7"/>
    <w:rsid w:val="0098468B"/>
    <w:rsid w:val="00991BDD"/>
    <w:rsid w:val="009A73D8"/>
    <w:rsid w:val="009B2F64"/>
    <w:rsid w:val="009B5E7D"/>
    <w:rsid w:val="009C000A"/>
    <w:rsid w:val="009C3489"/>
    <w:rsid w:val="009E01E9"/>
    <w:rsid w:val="009E343B"/>
    <w:rsid w:val="009E357C"/>
    <w:rsid w:val="009E6D96"/>
    <w:rsid w:val="009F27B5"/>
    <w:rsid w:val="009F4A57"/>
    <w:rsid w:val="00A076E4"/>
    <w:rsid w:val="00A305B7"/>
    <w:rsid w:val="00A36911"/>
    <w:rsid w:val="00A41C50"/>
    <w:rsid w:val="00A4599A"/>
    <w:rsid w:val="00A50C59"/>
    <w:rsid w:val="00A5245A"/>
    <w:rsid w:val="00A5607A"/>
    <w:rsid w:val="00A6703E"/>
    <w:rsid w:val="00A775FD"/>
    <w:rsid w:val="00A81750"/>
    <w:rsid w:val="00A82CF4"/>
    <w:rsid w:val="00AA2EA1"/>
    <w:rsid w:val="00AB7DA4"/>
    <w:rsid w:val="00AC12AE"/>
    <w:rsid w:val="00AE5744"/>
    <w:rsid w:val="00AF2975"/>
    <w:rsid w:val="00AF3B98"/>
    <w:rsid w:val="00B0288D"/>
    <w:rsid w:val="00B1263B"/>
    <w:rsid w:val="00B159B4"/>
    <w:rsid w:val="00B231DF"/>
    <w:rsid w:val="00B312F0"/>
    <w:rsid w:val="00B331AC"/>
    <w:rsid w:val="00B33C94"/>
    <w:rsid w:val="00B343E1"/>
    <w:rsid w:val="00B463ED"/>
    <w:rsid w:val="00B4792B"/>
    <w:rsid w:val="00B5079F"/>
    <w:rsid w:val="00B54912"/>
    <w:rsid w:val="00B55C18"/>
    <w:rsid w:val="00B55D95"/>
    <w:rsid w:val="00B617AA"/>
    <w:rsid w:val="00B6437D"/>
    <w:rsid w:val="00B804B4"/>
    <w:rsid w:val="00B85627"/>
    <w:rsid w:val="00B977AC"/>
    <w:rsid w:val="00BB5BB6"/>
    <w:rsid w:val="00BB611E"/>
    <w:rsid w:val="00BB6C41"/>
    <w:rsid w:val="00BC43E6"/>
    <w:rsid w:val="00BD0BC6"/>
    <w:rsid w:val="00BD0E40"/>
    <w:rsid w:val="00BD284E"/>
    <w:rsid w:val="00BD74E6"/>
    <w:rsid w:val="00C05049"/>
    <w:rsid w:val="00C1041B"/>
    <w:rsid w:val="00C13765"/>
    <w:rsid w:val="00C211B5"/>
    <w:rsid w:val="00C22C29"/>
    <w:rsid w:val="00C23B08"/>
    <w:rsid w:val="00C30AA1"/>
    <w:rsid w:val="00C31EBA"/>
    <w:rsid w:val="00C5218D"/>
    <w:rsid w:val="00C55ADE"/>
    <w:rsid w:val="00C62855"/>
    <w:rsid w:val="00C63127"/>
    <w:rsid w:val="00C73A93"/>
    <w:rsid w:val="00C7790A"/>
    <w:rsid w:val="00C86C9F"/>
    <w:rsid w:val="00CB2215"/>
    <w:rsid w:val="00CC11B7"/>
    <w:rsid w:val="00CD31CD"/>
    <w:rsid w:val="00CD3BF2"/>
    <w:rsid w:val="00CE66E0"/>
    <w:rsid w:val="00CF4911"/>
    <w:rsid w:val="00CF5DCE"/>
    <w:rsid w:val="00D023A4"/>
    <w:rsid w:val="00D06802"/>
    <w:rsid w:val="00D347F6"/>
    <w:rsid w:val="00D501D5"/>
    <w:rsid w:val="00D711E4"/>
    <w:rsid w:val="00D717A6"/>
    <w:rsid w:val="00D80FD7"/>
    <w:rsid w:val="00D83BDD"/>
    <w:rsid w:val="00D913B2"/>
    <w:rsid w:val="00D950C4"/>
    <w:rsid w:val="00DB74DA"/>
    <w:rsid w:val="00DC170A"/>
    <w:rsid w:val="00DC2758"/>
    <w:rsid w:val="00DC373C"/>
    <w:rsid w:val="00DD0BFD"/>
    <w:rsid w:val="00DE6276"/>
    <w:rsid w:val="00E16F0D"/>
    <w:rsid w:val="00E22A82"/>
    <w:rsid w:val="00E24D52"/>
    <w:rsid w:val="00E352CF"/>
    <w:rsid w:val="00E367F4"/>
    <w:rsid w:val="00E36B41"/>
    <w:rsid w:val="00E41AB8"/>
    <w:rsid w:val="00E42B16"/>
    <w:rsid w:val="00E44C24"/>
    <w:rsid w:val="00E47397"/>
    <w:rsid w:val="00E539B5"/>
    <w:rsid w:val="00E640AD"/>
    <w:rsid w:val="00E67488"/>
    <w:rsid w:val="00E842C7"/>
    <w:rsid w:val="00E85BBA"/>
    <w:rsid w:val="00EA09BF"/>
    <w:rsid w:val="00EA17CC"/>
    <w:rsid w:val="00EA300C"/>
    <w:rsid w:val="00EA7FC0"/>
    <w:rsid w:val="00EB2974"/>
    <w:rsid w:val="00EE42FE"/>
    <w:rsid w:val="00EE5939"/>
    <w:rsid w:val="00F05E0A"/>
    <w:rsid w:val="00F12A2B"/>
    <w:rsid w:val="00F15224"/>
    <w:rsid w:val="00F25C01"/>
    <w:rsid w:val="00F3730C"/>
    <w:rsid w:val="00F40F53"/>
    <w:rsid w:val="00F50092"/>
    <w:rsid w:val="00F5148E"/>
    <w:rsid w:val="00F5207C"/>
    <w:rsid w:val="00F629EC"/>
    <w:rsid w:val="00F70C8C"/>
    <w:rsid w:val="00F72303"/>
    <w:rsid w:val="00F828B7"/>
    <w:rsid w:val="00F91B71"/>
    <w:rsid w:val="00FB0863"/>
    <w:rsid w:val="00FB7DB4"/>
    <w:rsid w:val="00FD1254"/>
    <w:rsid w:val="00FD266A"/>
    <w:rsid w:val="00FF056B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7E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2637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E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63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637E0"/>
    <w:pPr>
      <w:spacing w:after="120"/>
    </w:pPr>
  </w:style>
  <w:style w:type="character" w:customStyle="1" w:styleId="a4">
    <w:name w:val="Основной текст Знак"/>
    <w:basedOn w:val="a0"/>
    <w:link w:val="a3"/>
    <w:rsid w:val="00263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2637E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No Spacing"/>
    <w:link w:val="a6"/>
    <w:uiPriority w:val="1"/>
    <w:qFormat/>
    <w:rsid w:val="002637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637E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4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Subtitle"/>
    <w:basedOn w:val="a"/>
    <w:link w:val="a9"/>
    <w:qFormat/>
    <w:rsid w:val="0009496C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a9">
    <w:name w:val="Подзаголовок Знак"/>
    <w:basedOn w:val="a0"/>
    <w:link w:val="a8"/>
    <w:rsid w:val="000949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a">
    <w:name w:val="Strong"/>
    <w:basedOn w:val="a0"/>
    <w:uiPriority w:val="22"/>
    <w:qFormat/>
    <w:rsid w:val="0009496C"/>
    <w:rPr>
      <w:b/>
      <w:bCs/>
    </w:rPr>
  </w:style>
  <w:style w:type="table" w:styleId="ab">
    <w:name w:val="Table Grid"/>
    <w:basedOn w:val="a1"/>
    <w:rsid w:val="0009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09496C"/>
    <w:rPr>
      <w:color w:val="0000FF"/>
      <w:u w:val="single"/>
    </w:rPr>
  </w:style>
  <w:style w:type="paragraph" w:customStyle="1" w:styleId="western">
    <w:name w:val="western"/>
    <w:basedOn w:val="a"/>
    <w:rsid w:val="0009496C"/>
    <w:pPr>
      <w:spacing w:before="100" w:beforeAutospacing="1"/>
    </w:pPr>
    <w:rPr>
      <w:rFonts w:eastAsia="Calibri"/>
      <w:color w:val="000000"/>
      <w:szCs w:val="28"/>
    </w:rPr>
  </w:style>
  <w:style w:type="paragraph" w:customStyle="1" w:styleId="11">
    <w:name w:val="Абзац списка1"/>
    <w:basedOn w:val="a"/>
    <w:rsid w:val="0009496C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09496C"/>
  </w:style>
  <w:style w:type="paragraph" w:styleId="ad">
    <w:name w:val="header"/>
    <w:basedOn w:val="a"/>
    <w:link w:val="ae"/>
    <w:uiPriority w:val="99"/>
    <w:semiHidden/>
    <w:unhideWhenUsed/>
    <w:rsid w:val="00094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4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4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49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bio.ru/eko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2012-08-21T11:15:00Z</dcterms:created>
  <dcterms:modified xsi:type="dcterms:W3CDTF">2012-09-15T06:17:00Z</dcterms:modified>
</cp:coreProperties>
</file>